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26" w:rsidRPr="00F81647" w:rsidRDefault="00BD19A9" w:rsidP="00E21B26">
      <w:pPr>
        <w:jc w:val="center"/>
        <w:rPr>
          <w:rFonts w:asciiTheme="majorHAnsi" w:hAnsiTheme="majorHAnsi" w:cstheme="majorHAnsi"/>
          <w:b/>
        </w:rPr>
      </w:pPr>
      <w:r w:rsidRPr="00F81647">
        <w:rPr>
          <w:rFonts w:asciiTheme="majorHAnsi" w:hAnsiTheme="majorHAnsi" w:cstheme="majorHAnsi"/>
          <w:b/>
        </w:rPr>
        <w:t xml:space="preserve"> </w:t>
      </w:r>
      <w:bookmarkStart w:id="0" w:name="_Hlk516821498"/>
      <w:r w:rsidR="00E21B26" w:rsidRPr="00F81647">
        <w:rPr>
          <w:rFonts w:asciiTheme="majorHAnsi" w:hAnsiTheme="majorHAnsi" w:cstheme="majorHAnsi"/>
          <w:b/>
        </w:rPr>
        <w:t>U</w:t>
      </w:r>
      <w:r w:rsidR="00F81647" w:rsidRPr="00F81647">
        <w:rPr>
          <w:rFonts w:asciiTheme="majorHAnsi" w:hAnsiTheme="majorHAnsi" w:cstheme="majorHAnsi"/>
          <w:b/>
        </w:rPr>
        <w:t>CHWAŁA NR</w:t>
      </w:r>
      <w:r w:rsidR="00E21B26" w:rsidRPr="00F81647">
        <w:rPr>
          <w:rFonts w:asciiTheme="majorHAnsi" w:hAnsiTheme="majorHAnsi" w:cstheme="majorHAnsi"/>
          <w:b/>
        </w:rPr>
        <w:t xml:space="preserve"> XLV/  /2018  </w:t>
      </w:r>
    </w:p>
    <w:p w:rsidR="00E21B26" w:rsidRPr="00F81647" w:rsidRDefault="00E21B26" w:rsidP="00E21B26">
      <w:pPr>
        <w:jc w:val="center"/>
        <w:rPr>
          <w:rFonts w:asciiTheme="majorHAnsi" w:hAnsiTheme="majorHAnsi" w:cstheme="majorHAnsi"/>
          <w:b/>
        </w:rPr>
      </w:pPr>
      <w:r w:rsidRPr="00F81647">
        <w:rPr>
          <w:rFonts w:asciiTheme="majorHAnsi" w:hAnsiTheme="majorHAnsi" w:cstheme="majorHAnsi"/>
          <w:b/>
        </w:rPr>
        <w:t>R</w:t>
      </w:r>
      <w:r w:rsidR="00F81647" w:rsidRPr="00F81647">
        <w:rPr>
          <w:rFonts w:asciiTheme="majorHAnsi" w:hAnsiTheme="majorHAnsi" w:cstheme="majorHAnsi"/>
          <w:b/>
        </w:rPr>
        <w:t>ADY MIEJSKIEJ W SĘPÓLNIE KRAJEŃSKIM</w:t>
      </w:r>
    </w:p>
    <w:p w:rsidR="00E21B26" w:rsidRPr="00F81647" w:rsidRDefault="00E21B26" w:rsidP="00E21B26">
      <w:pPr>
        <w:jc w:val="center"/>
        <w:rPr>
          <w:rFonts w:asciiTheme="majorHAnsi" w:hAnsiTheme="majorHAnsi" w:cstheme="majorHAnsi"/>
          <w:b/>
        </w:rPr>
      </w:pPr>
      <w:r w:rsidRPr="00F81647">
        <w:rPr>
          <w:rFonts w:asciiTheme="majorHAnsi" w:hAnsiTheme="majorHAnsi" w:cstheme="majorHAnsi"/>
          <w:b/>
        </w:rPr>
        <w:t>z dnia 27 czerwca 2018 r.</w:t>
      </w:r>
    </w:p>
    <w:bookmarkEnd w:id="0"/>
    <w:p w:rsidR="0066073C" w:rsidRPr="00016E1D" w:rsidRDefault="0066073C" w:rsidP="0066073C">
      <w:pPr>
        <w:jc w:val="center"/>
        <w:rPr>
          <w:rFonts w:asciiTheme="majorHAnsi" w:hAnsiTheme="majorHAnsi" w:cstheme="majorHAnsi"/>
          <w:b/>
        </w:rPr>
      </w:pPr>
    </w:p>
    <w:p w:rsidR="0066073C" w:rsidRPr="00016E1D" w:rsidRDefault="0066073C" w:rsidP="00E21B26">
      <w:pPr>
        <w:jc w:val="center"/>
        <w:rPr>
          <w:rFonts w:asciiTheme="majorHAnsi" w:hAnsiTheme="majorHAnsi" w:cstheme="majorHAnsi"/>
          <w:b/>
        </w:rPr>
      </w:pPr>
      <w:r w:rsidRPr="00016E1D">
        <w:rPr>
          <w:rFonts w:asciiTheme="majorHAnsi" w:hAnsiTheme="majorHAnsi" w:cstheme="majorHAnsi"/>
          <w:b/>
        </w:rPr>
        <w:t xml:space="preserve">w sprawie wniesienia </w:t>
      </w:r>
      <w:r w:rsidR="00E21B26" w:rsidRPr="00016E1D">
        <w:rPr>
          <w:rFonts w:asciiTheme="majorHAnsi" w:hAnsiTheme="majorHAnsi" w:cstheme="majorHAnsi"/>
          <w:b/>
        </w:rPr>
        <w:t xml:space="preserve">do Wojewódzkiego Sądu Administracyjnego w Bydgoszczy </w:t>
      </w:r>
      <w:r w:rsidRPr="00016E1D">
        <w:rPr>
          <w:rFonts w:asciiTheme="majorHAnsi" w:hAnsiTheme="majorHAnsi" w:cstheme="majorHAnsi"/>
          <w:b/>
        </w:rPr>
        <w:t>skargi na zarządzeni</w:t>
      </w:r>
      <w:r w:rsidR="000C0F6B" w:rsidRPr="00016E1D">
        <w:rPr>
          <w:rFonts w:asciiTheme="majorHAnsi" w:hAnsiTheme="majorHAnsi" w:cstheme="majorHAnsi"/>
          <w:b/>
        </w:rPr>
        <w:t>e</w:t>
      </w:r>
      <w:r w:rsidRPr="00016E1D">
        <w:rPr>
          <w:rFonts w:asciiTheme="majorHAnsi" w:hAnsiTheme="majorHAnsi" w:cstheme="majorHAnsi"/>
          <w:b/>
        </w:rPr>
        <w:t xml:space="preserve"> zastępcze nr </w:t>
      </w:r>
      <w:r w:rsidR="00161792" w:rsidRPr="00016E1D">
        <w:rPr>
          <w:rFonts w:asciiTheme="majorHAnsi" w:hAnsiTheme="majorHAnsi" w:cstheme="majorHAnsi"/>
          <w:b/>
        </w:rPr>
        <w:t>17</w:t>
      </w:r>
      <w:r w:rsidR="000C0F6B" w:rsidRPr="00016E1D">
        <w:rPr>
          <w:rFonts w:asciiTheme="majorHAnsi" w:hAnsiTheme="majorHAnsi" w:cstheme="majorHAnsi"/>
          <w:b/>
        </w:rPr>
        <w:t>8</w:t>
      </w:r>
      <w:r w:rsidRPr="00016E1D">
        <w:rPr>
          <w:rFonts w:asciiTheme="majorHAnsi" w:hAnsiTheme="majorHAnsi" w:cstheme="majorHAnsi"/>
          <w:b/>
        </w:rPr>
        <w:t>/201</w:t>
      </w:r>
      <w:r w:rsidR="00161792" w:rsidRPr="00016E1D">
        <w:rPr>
          <w:rFonts w:asciiTheme="majorHAnsi" w:hAnsiTheme="majorHAnsi" w:cstheme="majorHAnsi"/>
          <w:b/>
        </w:rPr>
        <w:t>8</w:t>
      </w:r>
      <w:r w:rsidR="00E21B26" w:rsidRPr="00016E1D">
        <w:rPr>
          <w:rFonts w:asciiTheme="majorHAnsi" w:hAnsiTheme="majorHAnsi" w:cstheme="majorHAnsi"/>
          <w:b/>
        </w:rPr>
        <w:t xml:space="preserve"> </w:t>
      </w:r>
      <w:r w:rsidRPr="00016E1D">
        <w:rPr>
          <w:rFonts w:asciiTheme="majorHAnsi" w:hAnsiTheme="majorHAnsi" w:cstheme="majorHAnsi"/>
          <w:b/>
        </w:rPr>
        <w:t>Wojewody Kujawsko-Pomorskiego</w:t>
      </w:r>
      <w:r w:rsidR="000C0F6B" w:rsidRPr="00016E1D">
        <w:rPr>
          <w:rFonts w:asciiTheme="majorHAnsi" w:hAnsiTheme="majorHAnsi" w:cstheme="majorHAnsi"/>
          <w:b/>
        </w:rPr>
        <w:t xml:space="preserve"> z dnia 23 maja 2018 r. w sprawie nadania nazw</w:t>
      </w:r>
      <w:r w:rsidR="00443157">
        <w:rPr>
          <w:rFonts w:asciiTheme="majorHAnsi" w:hAnsiTheme="majorHAnsi" w:cstheme="majorHAnsi"/>
          <w:b/>
        </w:rPr>
        <w:t>y</w:t>
      </w:r>
      <w:r w:rsidR="000C0F6B" w:rsidRPr="00016E1D">
        <w:rPr>
          <w:rFonts w:asciiTheme="majorHAnsi" w:hAnsiTheme="majorHAnsi" w:cstheme="majorHAnsi"/>
          <w:b/>
        </w:rPr>
        <w:t xml:space="preserve"> ulicy</w:t>
      </w:r>
    </w:p>
    <w:p w:rsidR="0066073C" w:rsidRPr="00016E1D" w:rsidRDefault="0066073C" w:rsidP="0066073C">
      <w:pPr>
        <w:rPr>
          <w:rFonts w:asciiTheme="majorHAnsi" w:hAnsiTheme="majorHAnsi" w:cstheme="majorHAnsi"/>
        </w:rPr>
      </w:pPr>
    </w:p>
    <w:p w:rsidR="0066073C" w:rsidRPr="00016E1D" w:rsidRDefault="0066073C" w:rsidP="009A3252">
      <w:pPr>
        <w:jc w:val="both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</w:rPr>
        <w:t>Na podstawie art.</w:t>
      </w:r>
      <w:r w:rsidR="00CB5C42" w:rsidRPr="00016E1D">
        <w:rPr>
          <w:rFonts w:asciiTheme="majorHAnsi" w:hAnsiTheme="majorHAnsi" w:cstheme="majorHAnsi"/>
        </w:rPr>
        <w:t xml:space="preserve"> 18 ust. </w:t>
      </w:r>
      <w:r w:rsidR="00E65F21" w:rsidRPr="00016E1D">
        <w:rPr>
          <w:rFonts w:asciiTheme="majorHAnsi" w:hAnsiTheme="majorHAnsi" w:cstheme="majorHAnsi"/>
        </w:rPr>
        <w:t>2</w:t>
      </w:r>
      <w:r w:rsidR="00CB5C42" w:rsidRPr="00016E1D">
        <w:rPr>
          <w:rFonts w:asciiTheme="majorHAnsi" w:hAnsiTheme="majorHAnsi" w:cstheme="majorHAnsi"/>
        </w:rPr>
        <w:t xml:space="preserve"> pkt 15 i art.</w:t>
      </w:r>
      <w:r w:rsidRPr="00016E1D">
        <w:rPr>
          <w:rFonts w:asciiTheme="majorHAnsi" w:hAnsiTheme="majorHAnsi" w:cstheme="majorHAnsi"/>
        </w:rPr>
        <w:t xml:space="preserve"> 98 ust. 3 ustawy z dnia 8 marca 1990 r. o samorządzie gminnym (Dz. U. z 201</w:t>
      </w:r>
      <w:r w:rsidR="009E5647" w:rsidRPr="00016E1D">
        <w:rPr>
          <w:rFonts w:asciiTheme="majorHAnsi" w:hAnsiTheme="majorHAnsi" w:cstheme="majorHAnsi"/>
        </w:rPr>
        <w:t>8</w:t>
      </w:r>
      <w:r w:rsidRPr="00016E1D">
        <w:rPr>
          <w:rFonts w:asciiTheme="majorHAnsi" w:hAnsiTheme="majorHAnsi" w:cstheme="majorHAnsi"/>
        </w:rPr>
        <w:t xml:space="preserve"> r. poz. </w:t>
      </w:r>
      <w:r w:rsidR="009E5647" w:rsidRPr="00016E1D">
        <w:rPr>
          <w:rFonts w:asciiTheme="majorHAnsi" w:hAnsiTheme="majorHAnsi" w:cstheme="majorHAnsi"/>
        </w:rPr>
        <w:t>994</w:t>
      </w:r>
      <w:r w:rsidRPr="00016E1D">
        <w:rPr>
          <w:rFonts w:asciiTheme="majorHAnsi" w:hAnsiTheme="majorHAnsi" w:cstheme="majorHAnsi"/>
        </w:rPr>
        <w:t xml:space="preserve"> z </w:t>
      </w:r>
      <w:proofErr w:type="spellStart"/>
      <w:r w:rsidRPr="00016E1D">
        <w:rPr>
          <w:rFonts w:asciiTheme="majorHAnsi" w:hAnsiTheme="majorHAnsi" w:cstheme="majorHAnsi"/>
        </w:rPr>
        <w:t>późn</w:t>
      </w:r>
      <w:proofErr w:type="spellEnd"/>
      <w:r w:rsidRPr="00016E1D">
        <w:rPr>
          <w:rFonts w:asciiTheme="majorHAnsi" w:hAnsiTheme="majorHAnsi" w:cstheme="majorHAnsi"/>
        </w:rPr>
        <w:t>. zm.) w zw. z art. 3 ust. 4 i art. 6 ust. 4 ustawy z dnia 1 kwietnia 2016 r. o zakazie propagowania komunizmu lub innego ustroju totalitarnego przez nazwy jednostek organizacyjnych, jednostek pomocniczych gminy, budowli, obiektów i urządzeń użyteczności publicznej oraz pomniki (Dz. U. z</w:t>
      </w:r>
      <w:r w:rsidR="00B10676" w:rsidRPr="00016E1D">
        <w:rPr>
          <w:rFonts w:asciiTheme="majorHAnsi" w:hAnsiTheme="majorHAnsi" w:cstheme="majorHAnsi"/>
        </w:rPr>
        <w:t xml:space="preserve"> 201</w:t>
      </w:r>
      <w:r w:rsidR="00776D20" w:rsidRPr="00016E1D">
        <w:rPr>
          <w:rFonts w:asciiTheme="majorHAnsi" w:hAnsiTheme="majorHAnsi" w:cstheme="majorHAnsi"/>
        </w:rPr>
        <w:t>8</w:t>
      </w:r>
      <w:r w:rsidR="005E49E6" w:rsidRPr="00016E1D">
        <w:rPr>
          <w:rFonts w:asciiTheme="majorHAnsi" w:hAnsiTheme="majorHAnsi" w:cstheme="majorHAnsi"/>
        </w:rPr>
        <w:t xml:space="preserve"> </w:t>
      </w:r>
      <w:r w:rsidR="00B10676" w:rsidRPr="00016E1D">
        <w:rPr>
          <w:rFonts w:asciiTheme="majorHAnsi" w:hAnsiTheme="majorHAnsi" w:cstheme="majorHAnsi"/>
        </w:rPr>
        <w:t xml:space="preserve">r., poz. </w:t>
      </w:r>
      <w:r w:rsidR="00797AE1" w:rsidRPr="00016E1D">
        <w:rPr>
          <w:rFonts w:asciiTheme="majorHAnsi" w:hAnsiTheme="majorHAnsi" w:cstheme="majorHAnsi"/>
        </w:rPr>
        <w:t>1103</w:t>
      </w:r>
      <w:r w:rsidRPr="00016E1D">
        <w:rPr>
          <w:rFonts w:asciiTheme="majorHAnsi" w:hAnsiTheme="majorHAnsi" w:cstheme="majorHAnsi"/>
        </w:rPr>
        <w:t>) uchwala się, co następuje:</w:t>
      </w:r>
    </w:p>
    <w:p w:rsidR="00BB5F01" w:rsidRPr="00016E1D" w:rsidRDefault="00BB5F01" w:rsidP="009A3252">
      <w:pPr>
        <w:jc w:val="both"/>
        <w:rPr>
          <w:rFonts w:asciiTheme="majorHAnsi" w:hAnsiTheme="majorHAnsi" w:cstheme="majorHAnsi"/>
        </w:rPr>
      </w:pPr>
    </w:p>
    <w:p w:rsidR="0066073C" w:rsidRPr="00016E1D" w:rsidRDefault="0066073C" w:rsidP="009A3252">
      <w:pPr>
        <w:jc w:val="both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  <w:b/>
        </w:rPr>
        <w:t>§ 1</w:t>
      </w:r>
      <w:r w:rsidRPr="00016E1D">
        <w:rPr>
          <w:rFonts w:asciiTheme="majorHAnsi" w:hAnsiTheme="majorHAnsi" w:cstheme="majorHAnsi"/>
        </w:rPr>
        <w:t xml:space="preserve">. 1. Postanawia się wnieść skargę do </w:t>
      </w:r>
      <w:r w:rsidR="00A5174C" w:rsidRPr="00016E1D">
        <w:rPr>
          <w:rFonts w:asciiTheme="majorHAnsi" w:hAnsiTheme="majorHAnsi" w:cstheme="majorHAnsi"/>
        </w:rPr>
        <w:t xml:space="preserve">Wojewódzkiego </w:t>
      </w:r>
      <w:r w:rsidR="00DF3D3B" w:rsidRPr="00016E1D">
        <w:rPr>
          <w:rFonts w:asciiTheme="majorHAnsi" w:hAnsiTheme="majorHAnsi" w:cstheme="majorHAnsi"/>
        </w:rPr>
        <w:t>S</w:t>
      </w:r>
      <w:r w:rsidRPr="00016E1D">
        <w:rPr>
          <w:rFonts w:asciiTheme="majorHAnsi" w:hAnsiTheme="majorHAnsi" w:cstheme="majorHAnsi"/>
        </w:rPr>
        <w:t xml:space="preserve">ądu </w:t>
      </w:r>
      <w:r w:rsidR="00DF3D3B" w:rsidRPr="00016E1D">
        <w:rPr>
          <w:rFonts w:asciiTheme="majorHAnsi" w:hAnsiTheme="majorHAnsi" w:cstheme="majorHAnsi"/>
        </w:rPr>
        <w:t>A</w:t>
      </w:r>
      <w:r w:rsidRPr="00016E1D">
        <w:rPr>
          <w:rFonts w:asciiTheme="majorHAnsi" w:hAnsiTheme="majorHAnsi" w:cstheme="majorHAnsi"/>
        </w:rPr>
        <w:t>dministracyjnego</w:t>
      </w:r>
      <w:r w:rsidR="00DF3D3B" w:rsidRPr="00016E1D">
        <w:rPr>
          <w:rFonts w:asciiTheme="majorHAnsi" w:hAnsiTheme="majorHAnsi" w:cstheme="majorHAnsi"/>
        </w:rPr>
        <w:t xml:space="preserve"> w Bydgoszczy</w:t>
      </w:r>
      <w:r w:rsidRPr="00016E1D">
        <w:rPr>
          <w:rFonts w:asciiTheme="majorHAnsi" w:hAnsiTheme="majorHAnsi" w:cstheme="majorHAnsi"/>
        </w:rPr>
        <w:t xml:space="preserve"> na</w:t>
      </w:r>
      <w:r w:rsidR="003043FE" w:rsidRPr="00016E1D">
        <w:rPr>
          <w:rFonts w:asciiTheme="majorHAnsi" w:hAnsiTheme="majorHAnsi" w:cstheme="majorHAnsi"/>
        </w:rPr>
        <w:t xml:space="preserve"> </w:t>
      </w:r>
      <w:r w:rsidRPr="00016E1D">
        <w:rPr>
          <w:rFonts w:asciiTheme="majorHAnsi" w:hAnsiTheme="majorHAnsi" w:cstheme="majorHAnsi"/>
        </w:rPr>
        <w:t xml:space="preserve">zarządzenie zastępcze nr </w:t>
      </w:r>
      <w:r w:rsidR="008C2124" w:rsidRPr="00016E1D">
        <w:rPr>
          <w:rFonts w:asciiTheme="majorHAnsi" w:hAnsiTheme="majorHAnsi" w:cstheme="majorHAnsi"/>
        </w:rPr>
        <w:t>17</w:t>
      </w:r>
      <w:r w:rsidR="00A11A78" w:rsidRPr="00016E1D">
        <w:rPr>
          <w:rFonts w:asciiTheme="majorHAnsi" w:hAnsiTheme="majorHAnsi" w:cstheme="majorHAnsi"/>
        </w:rPr>
        <w:t>8</w:t>
      </w:r>
      <w:r w:rsidRPr="00016E1D">
        <w:rPr>
          <w:rFonts w:asciiTheme="majorHAnsi" w:hAnsiTheme="majorHAnsi" w:cstheme="majorHAnsi"/>
        </w:rPr>
        <w:t>/201</w:t>
      </w:r>
      <w:r w:rsidR="008C2124" w:rsidRPr="00016E1D">
        <w:rPr>
          <w:rFonts w:asciiTheme="majorHAnsi" w:hAnsiTheme="majorHAnsi" w:cstheme="majorHAnsi"/>
        </w:rPr>
        <w:t>8</w:t>
      </w:r>
      <w:r w:rsidRPr="00016E1D">
        <w:rPr>
          <w:rFonts w:asciiTheme="majorHAnsi" w:hAnsiTheme="majorHAnsi" w:cstheme="majorHAnsi"/>
        </w:rPr>
        <w:t xml:space="preserve"> Wojewody Kujawsko - Pomorskiego z dnia 2</w:t>
      </w:r>
      <w:r w:rsidR="008C2124" w:rsidRPr="00016E1D">
        <w:rPr>
          <w:rFonts w:asciiTheme="majorHAnsi" w:hAnsiTheme="majorHAnsi" w:cstheme="majorHAnsi"/>
        </w:rPr>
        <w:t>3 maja</w:t>
      </w:r>
      <w:r w:rsidRPr="00016E1D">
        <w:rPr>
          <w:rFonts w:asciiTheme="majorHAnsi" w:hAnsiTheme="majorHAnsi" w:cstheme="majorHAnsi"/>
        </w:rPr>
        <w:t xml:space="preserve"> 201</w:t>
      </w:r>
      <w:r w:rsidR="008C2124" w:rsidRPr="00016E1D">
        <w:rPr>
          <w:rFonts w:asciiTheme="majorHAnsi" w:hAnsiTheme="majorHAnsi" w:cstheme="majorHAnsi"/>
        </w:rPr>
        <w:t>8</w:t>
      </w:r>
      <w:r w:rsidR="001B0F82" w:rsidRPr="00016E1D">
        <w:rPr>
          <w:rFonts w:asciiTheme="majorHAnsi" w:hAnsiTheme="majorHAnsi" w:cstheme="majorHAnsi"/>
        </w:rPr>
        <w:t xml:space="preserve"> </w:t>
      </w:r>
      <w:r w:rsidRPr="00016E1D">
        <w:rPr>
          <w:rFonts w:asciiTheme="majorHAnsi" w:hAnsiTheme="majorHAnsi" w:cstheme="majorHAnsi"/>
        </w:rPr>
        <w:t>r. w sprawie nadania nazwy ulicy (Dz. Urz. Woj. Kuj.- Pom.</w:t>
      </w:r>
      <w:r w:rsidR="009C075D" w:rsidRPr="00016E1D">
        <w:rPr>
          <w:rFonts w:asciiTheme="majorHAnsi" w:hAnsiTheme="majorHAnsi" w:cstheme="majorHAnsi"/>
        </w:rPr>
        <w:t>,</w:t>
      </w:r>
      <w:r w:rsidR="00CB3988" w:rsidRPr="00016E1D">
        <w:rPr>
          <w:rFonts w:asciiTheme="majorHAnsi" w:hAnsiTheme="majorHAnsi" w:cstheme="majorHAnsi"/>
        </w:rPr>
        <w:t xml:space="preserve"> </w:t>
      </w:r>
      <w:r w:rsidR="009C075D" w:rsidRPr="00016E1D">
        <w:rPr>
          <w:rFonts w:asciiTheme="majorHAnsi" w:hAnsiTheme="majorHAnsi" w:cstheme="majorHAnsi"/>
        </w:rPr>
        <w:t>poz.</w:t>
      </w:r>
      <w:r w:rsidR="00CB3988" w:rsidRPr="00016E1D">
        <w:rPr>
          <w:rFonts w:asciiTheme="majorHAnsi" w:hAnsiTheme="majorHAnsi" w:cstheme="majorHAnsi"/>
        </w:rPr>
        <w:t xml:space="preserve"> 2840</w:t>
      </w:r>
      <w:r w:rsidRPr="00016E1D">
        <w:rPr>
          <w:rFonts w:asciiTheme="majorHAnsi" w:hAnsiTheme="majorHAnsi" w:cstheme="majorHAnsi"/>
        </w:rPr>
        <w:t>), wydane na podstawie art. 6 ust. 2</w:t>
      </w:r>
      <w:r w:rsidR="00B63252" w:rsidRPr="00016E1D">
        <w:rPr>
          <w:rFonts w:asciiTheme="majorHAnsi" w:hAnsiTheme="majorHAnsi" w:cstheme="majorHAnsi"/>
        </w:rPr>
        <w:t xml:space="preserve"> i ust. 3</w:t>
      </w:r>
      <w:r w:rsidRPr="00016E1D">
        <w:rPr>
          <w:rFonts w:asciiTheme="majorHAnsi" w:hAnsiTheme="majorHAnsi" w:cstheme="majorHAnsi"/>
        </w:rPr>
        <w:t xml:space="preserve"> ustawy z dnia 1 kwietnia 2016 r. o zakazie propagowania komunizmu lub innego ustroju totalitarnego przez nazwy jednostek organizacyjnych, jednostek pomocniczych gminy, budowli, obiektów i urządzeń użyteczności publicznej oraz pomniki;</w:t>
      </w:r>
    </w:p>
    <w:p w:rsidR="0066073C" w:rsidRPr="00016E1D" w:rsidRDefault="0066073C" w:rsidP="009A3252">
      <w:pPr>
        <w:jc w:val="both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</w:rPr>
        <w:t>2. Zarządzeni</w:t>
      </w:r>
      <w:r w:rsidR="001D00EA" w:rsidRPr="00016E1D">
        <w:rPr>
          <w:rFonts w:asciiTheme="majorHAnsi" w:hAnsiTheme="majorHAnsi" w:cstheme="majorHAnsi"/>
        </w:rPr>
        <w:t>e</w:t>
      </w:r>
      <w:r w:rsidRPr="00016E1D">
        <w:rPr>
          <w:rFonts w:asciiTheme="majorHAnsi" w:hAnsiTheme="majorHAnsi" w:cstheme="majorHAnsi"/>
        </w:rPr>
        <w:t xml:space="preserve"> zastępcze, o który</w:t>
      </w:r>
      <w:r w:rsidR="001D00EA" w:rsidRPr="00016E1D">
        <w:rPr>
          <w:rFonts w:asciiTheme="majorHAnsi" w:hAnsiTheme="majorHAnsi" w:cstheme="majorHAnsi"/>
        </w:rPr>
        <w:t>m</w:t>
      </w:r>
      <w:r w:rsidRPr="00016E1D">
        <w:rPr>
          <w:rFonts w:asciiTheme="majorHAnsi" w:hAnsiTheme="majorHAnsi" w:cstheme="majorHAnsi"/>
        </w:rPr>
        <w:t xml:space="preserve"> mowa w ust. 1</w:t>
      </w:r>
      <w:r w:rsidR="00866618" w:rsidRPr="00016E1D">
        <w:rPr>
          <w:rFonts w:asciiTheme="majorHAnsi" w:hAnsiTheme="majorHAnsi" w:cstheme="majorHAnsi"/>
        </w:rPr>
        <w:t xml:space="preserve"> powyżej</w:t>
      </w:r>
      <w:r w:rsidR="001D00EA" w:rsidRPr="00016E1D">
        <w:rPr>
          <w:rFonts w:asciiTheme="majorHAnsi" w:hAnsiTheme="majorHAnsi" w:cstheme="majorHAnsi"/>
        </w:rPr>
        <w:t>,</w:t>
      </w:r>
      <w:r w:rsidRPr="00016E1D">
        <w:rPr>
          <w:rFonts w:asciiTheme="majorHAnsi" w:hAnsiTheme="majorHAnsi" w:cstheme="majorHAnsi"/>
        </w:rPr>
        <w:t xml:space="preserve"> postanawia się zaskarżyć w całości.</w:t>
      </w:r>
    </w:p>
    <w:p w:rsidR="0066073C" w:rsidRPr="00016E1D" w:rsidRDefault="0066073C" w:rsidP="009A3252">
      <w:pPr>
        <w:jc w:val="both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  <w:b/>
        </w:rPr>
        <w:t>§ 2</w:t>
      </w:r>
      <w:r w:rsidRPr="00016E1D">
        <w:rPr>
          <w:rFonts w:asciiTheme="majorHAnsi" w:hAnsiTheme="majorHAnsi" w:cstheme="majorHAnsi"/>
        </w:rPr>
        <w:t>. Upoważni</w:t>
      </w:r>
      <w:r w:rsidR="001D00EA" w:rsidRPr="00016E1D">
        <w:rPr>
          <w:rFonts w:asciiTheme="majorHAnsi" w:hAnsiTheme="majorHAnsi" w:cstheme="majorHAnsi"/>
        </w:rPr>
        <w:t>a się</w:t>
      </w:r>
      <w:r w:rsidRPr="00016E1D">
        <w:rPr>
          <w:rFonts w:asciiTheme="majorHAnsi" w:hAnsiTheme="majorHAnsi" w:cstheme="majorHAnsi"/>
        </w:rPr>
        <w:t xml:space="preserve"> Burmistrza </w:t>
      </w:r>
      <w:r w:rsidR="00CB3988" w:rsidRPr="00016E1D">
        <w:rPr>
          <w:rFonts w:asciiTheme="majorHAnsi" w:hAnsiTheme="majorHAnsi" w:cstheme="majorHAnsi"/>
        </w:rPr>
        <w:t>Sępólna Krajeńskiego</w:t>
      </w:r>
      <w:r w:rsidRPr="00016E1D">
        <w:rPr>
          <w:rFonts w:asciiTheme="majorHAnsi" w:hAnsiTheme="majorHAnsi" w:cstheme="majorHAnsi"/>
        </w:rPr>
        <w:t xml:space="preserve"> do:</w:t>
      </w:r>
    </w:p>
    <w:p w:rsidR="0066073C" w:rsidRPr="00016E1D" w:rsidRDefault="0066073C" w:rsidP="009A3252">
      <w:pPr>
        <w:jc w:val="both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</w:rPr>
        <w:t>1)</w:t>
      </w:r>
      <w:r w:rsidRPr="00016E1D">
        <w:rPr>
          <w:rFonts w:asciiTheme="majorHAnsi" w:hAnsiTheme="majorHAnsi" w:cstheme="majorHAnsi"/>
        </w:rPr>
        <w:tab/>
        <w:t>wniesienia skar</w:t>
      </w:r>
      <w:r w:rsidR="00F81647">
        <w:rPr>
          <w:rFonts w:asciiTheme="majorHAnsi" w:hAnsiTheme="majorHAnsi" w:cstheme="majorHAnsi"/>
        </w:rPr>
        <w:t>gi</w:t>
      </w:r>
      <w:r w:rsidR="00987307" w:rsidRPr="00016E1D">
        <w:rPr>
          <w:rFonts w:asciiTheme="majorHAnsi" w:hAnsiTheme="majorHAnsi" w:cstheme="majorHAnsi"/>
        </w:rPr>
        <w:t>,</w:t>
      </w:r>
    </w:p>
    <w:p w:rsidR="0066073C" w:rsidRPr="00016E1D" w:rsidRDefault="0066073C" w:rsidP="00F00476">
      <w:pPr>
        <w:ind w:left="705" w:hanging="705"/>
        <w:jc w:val="both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</w:rPr>
        <w:t>2)</w:t>
      </w:r>
      <w:r w:rsidRPr="00016E1D">
        <w:rPr>
          <w:rFonts w:asciiTheme="majorHAnsi" w:hAnsiTheme="majorHAnsi" w:cstheme="majorHAnsi"/>
        </w:rPr>
        <w:tab/>
        <w:t>podejmowania wszystkich czynności w toku postępowa</w:t>
      </w:r>
      <w:r w:rsidR="00BB5F01" w:rsidRPr="00016E1D">
        <w:rPr>
          <w:rFonts w:asciiTheme="majorHAnsi" w:hAnsiTheme="majorHAnsi" w:cstheme="majorHAnsi"/>
        </w:rPr>
        <w:t>nia</w:t>
      </w:r>
      <w:r w:rsidR="00F00476" w:rsidRPr="00016E1D">
        <w:rPr>
          <w:rFonts w:asciiTheme="majorHAnsi" w:hAnsiTheme="majorHAnsi" w:cstheme="majorHAnsi"/>
        </w:rPr>
        <w:t xml:space="preserve"> ze skargi;</w:t>
      </w:r>
    </w:p>
    <w:p w:rsidR="0066073C" w:rsidRPr="00016E1D" w:rsidRDefault="0066073C" w:rsidP="00155C24">
      <w:pPr>
        <w:ind w:left="705" w:hanging="705"/>
        <w:jc w:val="both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</w:rPr>
        <w:t>3)</w:t>
      </w:r>
      <w:r w:rsidRPr="00016E1D">
        <w:rPr>
          <w:rFonts w:asciiTheme="majorHAnsi" w:hAnsiTheme="majorHAnsi" w:cstheme="majorHAnsi"/>
        </w:rPr>
        <w:tab/>
        <w:t xml:space="preserve">występowania w imieniu Rady Miejskiej w </w:t>
      </w:r>
      <w:r w:rsidR="00CB3988" w:rsidRPr="00016E1D">
        <w:rPr>
          <w:rFonts w:asciiTheme="majorHAnsi" w:hAnsiTheme="majorHAnsi" w:cstheme="majorHAnsi"/>
        </w:rPr>
        <w:t xml:space="preserve">Sępólnie Krajeńskim </w:t>
      </w:r>
      <w:r w:rsidRPr="00016E1D">
        <w:rPr>
          <w:rFonts w:asciiTheme="majorHAnsi" w:hAnsiTheme="majorHAnsi" w:cstheme="majorHAnsi"/>
        </w:rPr>
        <w:t>przed Wojewódzkim Sądem Administracyjnym w Bydgoszczy i Naczelnym Sądem Administracyjnym w Warszawie</w:t>
      </w:r>
      <w:r w:rsidR="00F00476" w:rsidRPr="00016E1D">
        <w:rPr>
          <w:rFonts w:asciiTheme="majorHAnsi" w:hAnsiTheme="majorHAnsi" w:cstheme="majorHAnsi"/>
        </w:rPr>
        <w:t xml:space="preserve"> w sprawie skargi</w:t>
      </w:r>
      <w:r w:rsidRPr="00016E1D">
        <w:rPr>
          <w:rFonts w:asciiTheme="majorHAnsi" w:hAnsiTheme="majorHAnsi" w:cstheme="majorHAnsi"/>
        </w:rPr>
        <w:t>,</w:t>
      </w:r>
    </w:p>
    <w:p w:rsidR="0066073C" w:rsidRPr="00016E1D" w:rsidRDefault="0066073C" w:rsidP="009A3252">
      <w:pPr>
        <w:jc w:val="both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</w:rPr>
        <w:t xml:space="preserve">4) </w:t>
      </w:r>
      <w:r w:rsidR="006A1741" w:rsidRPr="00016E1D">
        <w:rPr>
          <w:rFonts w:asciiTheme="majorHAnsi" w:hAnsiTheme="majorHAnsi" w:cstheme="majorHAnsi"/>
        </w:rPr>
        <w:tab/>
      </w:r>
      <w:r w:rsidRPr="00016E1D">
        <w:rPr>
          <w:rFonts w:asciiTheme="majorHAnsi" w:hAnsiTheme="majorHAnsi" w:cstheme="majorHAnsi"/>
        </w:rPr>
        <w:t>ustanowienia pełnomocników procesowych</w:t>
      </w:r>
      <w:r w:rsidR="00CB5C42" w:rsidRPr="00016E1D">
        <w:rPr>
          <w:rFonts w:asciiTheme="majorHAnsi" w:hAnsiTheme="majorHAnsi" w:cstheme="majorHAnsi"/>
        </w:rPr>
        <w:t xml:space="preserve"> w sprawie ze skargi.</w:t>
      </w:r>
      <w:r w:rsidRPr="00016E1D">
        <w:rPr>
          <w:rFonts w:asciiTheme="majorHAnsi" w:hAnsiTheme="majorHAnsi" w:cstheme="majorHAnsi"/>
        </w:rPr>
        <w:t xml:space="preserve"> </w:t>
      </w:r>
    </w:p>
    <w:p w:rsidR="0066073C" w:rsidRPr="00016E1D" w:rsidRDefault="0066073C" w:rsidP="009A3252">
      <w:pPr>
        <w:jc w:val="both"/>
        <w:rPr>
          <w:rFonts w:asciiTheme="majorHAnsi" w:hAnsiTheme="majorHAnsi" w:cstheme="majorHAnsi"/>
        </w:rPr>
      </w:pPr>
    </w:p>
    <w:p w:rsidR="001D00EA" w:rsidRPr="00016E1D" w:rsidRDefault="0066073C" w:rsidP="009A3252">
      <w:pPr>
        <w:jc w:val="both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  <w:b/>
        </w:rPr>
        <w:t>§ 3</w:t>
      </w:r>
      <w:r w:rsidRPr="00016E1D">
        <w:rPr>
          <w:rFonts w:asciiTheme="majorHAnsi" w:hAnsiTheme="majorHAnsi" w:cstheme="majorHAnsi"/>
        </w:rPr>
        <w:t xml:space="preserve">. </w:t>
      </w:r>
      <w:r w:rsidR="001D00EA" w:rsidRPr="00016E1D">
        <w:rPr>
          <w:rFonts w:asciiTheme="majorHAnsi" w:hAnsiTheme="majorHAnsi" w:cstheme="majorHAnsi"/>
        </w:rPr>
        <w:t>Wykonanie uchwały powierza się Burmistrzowi Sępólna Krajeńskiego.</w:t>
      </w:r>
    </w:p>
    <w:p w:rsidR="00BB5F01" w:rsidRPr="00016E1D" w:rsidRDefault="00177C42" w:rsidP="009A3252">
      <w:pPr>
        <w:jc w:val="both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  <w:b/>
        </w:rPr>
        <w:t>§ 4.</w:t>
      </w:r>
      <w:r w:rsidRPr="00016E1D">
        <w:rPr>
          <w:rFonts w:asciiTheme="majorHAnsi" w:hAnsiTheme="majorHAnsi" w:cstheme="majorHAnsi"/>
        </w:rPr>
        <w:t xml:space="preserve"> </w:t>
      </w:r>
      <w:r w:rsidR="0066073C" w:rsidRPr="00016E1D">
        <w:rPr>
          <w:rFonts w:asciiTheme="majorHAnsi" w:hAnsiTheme="majorHAnsi" w:cstheme="majorHAnsi"/>
        </w:rPr>
        <w:t>Uchwała wchodzi w życie z dniem podjęcia.</w:t>
      </w:r>
    </w:p>
    <w:p w:rsidR="00BB5F01" w:rsidRPr="00016E1D" w:rsidRDefault="00BB5F01" w:rsidP="0066073C">
      <w:pPr>
        <w:rPr>
          <w:rFonts w:asciiTheme="majorHAnsi" w:hAnsiTheme="majorHAnsi" w:cstheme="majorHAnsi"/>
        </w:rPr>
      </w:pPr>
    </w:p>
    <w:p w:rsidR="00BB5F01" w:rsidRPr="00016E1D" w:rsidRDefault="00BB5F01" w:rsidP="0066073C">
      <w:pPr>
        <w:rPr>
          <w:rFonts w:asciiTheme="majorHAnsi" w:hAnsiTheme="majorHAnsi" w:cstheme="majorHAnsi"/>
        </w:rPr>
      </w:pPr>
    </w:p>
    <w:p w:rsidR="00F81647" w:rsidRDefault="00F81647" w:rsidP="003F45CB">
      <w:pPr>
        <w:jc w:val="center"/>
        <w:rPr>
          <w:rFonts w:asciiTheme="majorHAnsi" w:hAnsiTheme="majorHAnsi" w:cstheme="majorHAnsi"/>
        </w:rPr>
      </w:pPr>
    </w:p>
    <w:p w:rsidR="00F81647" w:rsidRDefault="00F81647" w:rsidP="003F45CB">
      <w:pPr>
        <w:jc w:val="center"/>
        <w:rPr>
          <w:rFonts w:asciiTheme="majorHAnsi" w:hAnsiTheme="majorHAnsi" w:cstheme="majorHAnsi"/>
        </w:rPr>
      </w:pPr>
    </w:p>
    <w:p w:rsidR="00F81647" w:rsidRDefault="00F81647" w:rsidP="003F45CB">
      <w:pPr>
        <w:jc w:val="center"/>
        <w:rPr>
          <w:rFonts w:asciiTheme="majorHAnsi" w:hAnsiTheme="majorHAnsi" w:cstheme="majorHAnsi"/>
        </w:rPr>
      </w:pPr>
    </w:p>
    <w:p w:rsidR="003F45CB" w:rsidRPr="00016E1D" w:rsidRDefault="0066073C" w:rsidP="003F45CB">
      <w:pPr>
        <w:jc w:val="center"/>
        <w:rPr>
          <w:rFonts w:asciiTheme="majorHAnsi" w:hAnsiTheme="majorHAnsi" w:cstheme="majorHAnsi"/>
        </w:rPr>
      </w:pPr>
      <w:r w:rsidRPr="003F45CB">
        <w:rPr>
          <w:rFonts w:asciiTheme="majorHAnsi" w:hAnsiTheme="majorHAnsi" w:cstheme="majorHAnsi"/>
        </w:rPr>
        <w:lastRenderedPageBreak/>
        <w:t>Uzasadnienie</w:t>
      </w:r>
      <w:r w:rsidR="003F45CB" w:rsidRPr="003F45CB">
        <w:rPr>
          <w:rFonts w:asciiTheme="majorHAnsi" w:hAnsiTheme="majorHAnsi" w:cstheme="majorHAnsi"/>
        </w:rPr>
        <w:t xml:space="preserve"> do u</w:t>
      </w:r>
      <w:r w:rsidR="003F45CB" w:rsidRPr="00016E1D">
        <w:rPr>
          <w:rFonts w:asciiTheme="majorHAnsi" w:hAnsiTheme="majorHAnsi" w:cstheme="majorHAnsi"/>
        </w:rPr>
        <w:t>chwał</w:t>
      </w:r>
      <w:r w:rsidR="003F45CB">
        <w:rPr>
          <w:rFonts w:asciiTheme="majorHAnsi" w:hAnsiTheme="majorHAnsi" w:cstheme="majorHAnsi"/>
        </w:rPr>
        <w:t>y</w:t>
      </w:r>
      <w:r w:rsidR="003F45CB" w:rsidRPr="00016E1D">
        <w:rPr>
          <w:rFonts w:asciiTheme="majorHAnsi" w:hAnsiTheme="majorHAnsi" w:cstheme="majorHAnsi"/>
        </w:rPr>
        <w:t xml:space="preserve"> nr XLV/  /2018</w:t>
      </w:r>
    </w:p>
    <w:p w:rsidR="003F45CB" w:rsidRPr="00016E1D" w:rsidRDefault="003F45CB" w:rsidP="003F45CB">
      <w:pPr>
        <w:jc w:val="center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</w:rPr>
        <w:t>Rady Miejskiej w Sępólnie Krajeńskim</w:t>
      </w:r>
    </w:p>
    <w:p w:rsidR="003F45CB" w:rsidRPr="00016E1D" w:rsidRDefault="003F45CB" w:rsidP="003F45CB">
      <w:pPr>
        <w:jc w:val="center"/>
        <w:rPr>
          <w:rFonts w:asciiTheme="majorHAnsi" w:hAnsiTheme="majorHAnsi" w:cstheme="majorHAnsi"/>
        </w:rPr>
      </w:pPr>
      <w:r w:rsidRPr="00016E1D">
        <w:rPr>
          <w:rFonts w:asciiTheme="majorHAnsi" w:hAnsiTheme="majorHAnsi" w:cstheme="majorHAnsi"/>
        </w:rPr>
        <w:t>z dnia 27 czerwca 2018 r.</w:t>
      </w:r>
    </w:p>
    <w:p w:rsidR="0066073C" w:rsidRPr="009D147B" w:rsidRDefault="0066073C" w:rsidP="00CB5C42">
      <w:pPr>
        <w:jc w:val="center"/>
        <w:rPr>
          <w:rFonts w:asciiTheme="majorHAnsi" w:hAnsiTheme="majorHAnsi" w:cstheme="majorHAnsi"/>
        </w:rPr>
      </w:pPr>
    </w:p>
    <w:p w:rsidR="0066073C" w:rsidRPr="009D147B" w:rsidRDefault="0066073C" w:rsidP="0066073C">
      <w:pPr>
        <w:rPr>
          <w:rFonts w:asciiTheme="majorHAnsi" w:hAnsiTheme="majorHAnsi" w:cstheme="majorHAnsi"/>
        </w:rPr>
      </w:pPr>
    </w:p>
    <w:p w:rsidR="0066073C" w:rsidRPr="009D147B" w:rsidRDefault="0066073C" w:rsidP="007253F9">
      <w:pPr>
        <w:ind w:firstLine="708"/>
        <w:jc w:val="both"/>
        <w:rPr>
          <w:rFonts w:asciiTheme="majorHAnsi" w:hAnsiTheme="majorHAnsi" w:cstheme="majorHAnsi"/>
        </w:rPr>
      </w:pPr>
      <w:r w:rsidRPr="009D147B">
        <w:rPr>
          <w:rFonts w:asciiTheme="majorHAnsi" w:hAnsiTheme="majorHAnsi" w:cstheme="majorHAnsi"/>
        </w:rPr>
        <w:t>Dnia 2</w:t>
      </w:r>
      <w:r w:rsidR="008979D5" w:rsidRPr="009D147B">
        <w:rPr>
          <w:rFonts w:asciiTheme="majorHAnsi" w:hAnsiTheme="majorHAnsi" w:cstheme="majorHAnsi"/>
        </w:rPr>
        <w:t>8 maja</w:t>
      </w:r>
      <w:r w:rsidRPr="009D147B">
        <w:rPr>
          <w:rFonts w:asciiTheme="majorHAnsi" w:hAnsiTheme="majorHAnsi" w:cstheme="majorHAnsi"/>
        </w:rPr>
        <w:t xml:space="preserve"> 201</w:t>
      </w:r>
      <w:r w:rsidR="008979D5" w:rsidRPr="009D147B">
        <w:rPr>
          <w:rFonts w:asciiTheme="majorHAnsi" w:hAnsiTheme="majorHAnsi" w:cstheme="majorHAnsi"/>
        </w:rPr>
        <w:t>8</w:t>
      </w:r>
      <w:r w:rsidRPr="009D147B">
        <w:rPr>
          <w:rFonts w:asciiTheme="majorHAnsi" w:hAnsiTheme="majorHAnsi" w:cstheme="majorHAnsi"/>
        </w:rPr>
        <w:t xml:space="preserve"> r. do Urzędu Mi</w:t>
      </w:r>
      <w:r w:rsidR="007F4CC7">
        <w:rPr>
          <w:rFonts w:asciiTheme="majorHAnsi" w:hAnsiTheme="majorHAnsi" w:cstheme="majorHAnsi"/>
        </w:rPr>
        <w:t>ejskiego</w:t>
      </w:r>
      <w:r w:rsidRPr="009D147B">
        <w:rPr>
          <w:rFonts w:asciiTheme="majorHAnsi" w:hAnsiTheme="majorHAnsi" w:cstheme="majorHAnsi"/>
        </w:rPr>
        <w:t xml:space="preserve"> w </w:t>
      </w:r>
      <w:r w:rsidR="007F4CC7">
        <w:rPr>
          <w:rFonts w:asciiTheme="majorHAnsi" w:hAnsiTheme="majorHAnsi" w:cstheme="majorHAnsi"/>
        </w:rPr>
        <w:t>Sępólnie Krajeńskim</w:t>
      </w:r>
      <w:r w:rsidRPr="009D147B">
        <w:rPr>
          <w:rFonts w:asciiTheme="majorHAnsi" w:hAnsiTheme="majorHAnsi" w:cstheme="majorHAnsi"/>
        </w:rPr>
        <w:t xml:space="preserve"> wpłynęł</w:t>
      </w:r>
      <w:r w:rsidR="002B56DE" w:rsidRPr="009D147B">
        <w:rPr>
          <w:rFonts w:asciiTheme="majorHAnsi" w:hAnsiTheme="majorHAnsi" w:cstheme="majorHAnsi"/>
        </w:rPr>
        <w:t>o</w:t>
      </w:r>
      <w:r w:rsidRPr="009D147B">
        <w:rPr>
          <w:rFonts w:asciiTheme="majorHAnsi" w:hAnsiTheme="majorHAnsi" w:cstheme="majorHAnsi"/>
        </w:rPr>
        <w:t xml:space="preserve"> zarządzeni</w:t>
      </w:r>
      <w:r w:rsidR="007F4CC7">
        <w:rPr>
          <w:rFonts w:asciiTheme="majorHAnsi" w:hAnsiTheme="majorHAnsi" w:cstheme="majorHAnsi"/>
        </w:rPr>
        <w:t>e</w:t>
      </w:r>
      <w:r w:rsidRPr="009D147B">
        <w:rPr>
          <w:rFonts w:asciiTheme="majorHAnsi" w:hAnsiTheme="majorHAnsi" w:cstheme="majorHAnsi"/>
        </w:rPr>
        <w:t xml:space="preserve"> zastępcze nr </w:t>
      </w:r>
      <w:r w:rsidR="008979D5" w:rsidRPr="009D147B">
        <w:rPr>
          <w:rFonts w:asciiTheme="majorHAnsi" w:hAnsiTheme="majorHAnsi" w:cstheme="majorHAnsi"/>
        </w:rPr>
        <w:t>17</w:t>
      </w:r>
      <w:r w:rsidR="007F4CC7">
        <w:rPr>
          <w:rFonts w:asciiTheme="majorHAnsi" w:hAnsiTheme="majorHAnsi" w:cstheme="majorHAnsi"/>
        </w:rPr>
        <w:t>8</w:t>
      </w:r>
      <w:r w:rsidRPr="009D147B">
        <w:rPr>
          <w:rFonts w:asciiTheme="majorHAnsi" w:hAnsiTheme="majorHAnsi" w:cstheme="majorHAnsi"/>
        </w:rPr>
        <w:t>/201</w:t>
      </w:r>
      <w:r w:rsidR="008979D5" w:rsidRPr="009D147B">
        <w:rPr>
          <w:rFonts w:asciiTheme="majorHAnsi" w:hAnsiTheme="majorHAnsi" w:cstheme="majorHAnsi"/>
        </w:rPr>
        <w:t>8</w:t>
      </w:r>
      <w:r w:rsidRPr="009D147B">
        <w:rPr>
          <w:rFonts w:asciiTheme="majorHAnsi" w:hAnsiTheme="majorHAnsi" w:cstheme="majorHAnsi"/>
        </w:rPr>
        <w:t xml:space="preserve"> r. Wojewody Kujawsko - Pomorskiego z dnia 2</w:t>
      </w:r>
      <w:r w:rsidR="005B5B1B" w:rsidRPr="009D147B">
        <w:rPr>
          <w:rFonts w:asciiTheme="majorHAnsi" w:hAnsiTheme="majorHAnsi" w:cstheme="majorHAnsi"/>
        </w:rPr>
        <w:t>3 maja</w:t>
      </w:r>
      <w:r w:rsidRPr="009D147B">
        <w:rPr>
          <w:rFonts w:asciiTheme="majorHAnsi" w:hAnsiTheme="majorHAnsi" w:cstheme="majorHAnsi"/>
        </w:rPr>
        <w:t xml:space="preserve"> 201</w:t>
      </w:r>
      <w:r w:rsidR="00D26A04" w:rsidRPr="009D147B">
        <w:rPr>
          <w:rFonts w:asciiTheme="majorHAnsi" w:hAnsiTheme="majorHAnsi" w:cstheme="majorHAnsi"/>
        </w:rPr>
        <w:t xml:space="preserve">8 </w:t>
      </w:r>
      <w:r w:rsidRPr="009D147B">
        <w:rPr>
          <w:rFonts w:asciiTheme="majorHAnsi" w:hAnsiTheme="majorHAnsi" w:cstheme="majorHAnsi"/>
        </w:rPr>
        <w:t>r. w sprawie nadania nazwy ulic</w:t>
      </w:r>
      <w:r w:rsidR="002B56DE" w:rsidRPr="009D147B">
        <w:rPr>
          <w:rFonts w:asciiTheme="majorHAnsi" w:hAnsiTheme="majorHAnsi" w:cstheme="majorHAnsi"/>
        </w:rPr>
        <w:t>y</w:t>
      </w:r>
      <w:r w:rsidRPr="009D147B">
        <w:rPr>
          <w:rFonts w:asciiTheme="majorHAnsi" w:hAnsiTheme="majorHAnsi" w:cstheme="majorHAnsi"/>
        </w:rPr>
        <w:t xml:space="preserve"> w gminie </w:t>
      </w:r>
      <w:r w:rsidR="007F4CC7">
        <w:rPr>
          <w:rFonts w:asciiTheme="majorHAnsi" w:hAnsiTheme="majorHAnsi" w:cstheme="majorHAnsi"/>
        </w:rPr>
        <w:t>Sępólno Krajeńskie</w:t>
      </w:r>
      <w:r w:rsidR="00B820BB">
        <w:rPr>
          <w:rFonts w:asciiTheme="majorHAnsi" w:hAnsiTheme="majorHAnsi" w:cstheme="majorHAnsi"/>
        </w:rPr>
        <w:t>,</w:t>
      </w:r>
      <w:r w:rsidRPr="009D147B">
        <w:rPr>
          <w:rFonts w:asciiTheme="majorHAnsi" w:hAnsiTheme="majorHAnsi" w:cstheme="majorHAnsi"/>
        </w:rPr>
        <w:t xml:space="preserve"> zmieniając</w:t>
      </w:r>
      <w:r w:rsidR="00CA31B0">
        <w:rPr>
          <w:rFonts w:asciiTheme="majorHAnsi" w:hAnsiTheme="majorHAnsi" w:cstheme="majorHAnsi"/>
        </w:rPr>
        <w:t>e</w:t>
      </w:r>
      <w:r w:rsidRPr="009D147B">
        <w:rPr>
          <w:rFonts w:asciiTheme="majorHAnsi" w:hAnsiTheme="majorHAnsi" w:cstheme="majorHAnsi"/>
        </w:rPr>
        <w:t xml:space="preserve"> </w:t>
      </w:r>
      <w:r w:rsidR="002B56DE" w:rsidRPr="009D147B">
        <w:rPr>
          <w:rFonts w:asciiTheme="majorHAnsi" w:hAnsiTheme="majorHAnsi" w:cstheme="majorHAnsi"/>
        </w:rPr>
        <w:t xml:space="preserve">nazwę </w:t>
      </w:r>
      <w:r w:rsidRPr="009D147B">
        <w:rPr>
          <w:rFonts w:asciiTheme="majorHAnsi" w:hAnsiTheme="majorHAnsi" w:cstheme="majorHAnsi"/>
        </w:rPr>
        <w:t xml:space="preserve">ulicy </w:t>
      </w:r>
      <w:r w:rsidR="008979D5" w:rsidRPr="009D147B">
        <w:rPr>
          <w:rFonts w:asciiTheme="majorHAnsi" w:hAnsiTheme="majorHAnsi" w:cstheme="majorHAnsi"/>
        </w:rPr>
        <w:t>Bojowników o Wolność i Demokrację</w:t>
      </w:r>
      <w:r w:rsidRPr="009D147B">
        <w:rPr>
          <w:rFonts w:asciiTheme="majorHAnsi" w:hAnsiTheme="majorHAnsi" w:cstheme="majorHAnsi"/>
        </w:rPr>
        <w:t xml:space="preserve"> położonej w mieście </w:t>
      </w:r>
      <w:r w:rsidR="00B820BB">
        <w:rPr>
          <w:rFonts w:asciiTheme="majorHAnsi" w:hAnsiTheme="majorHAnsi" w:cstheme="majorHAnsi"/>
        </w:rPr>
        <w:t>Sępólno Krajeńskie</w:t>
      </w:r>
      <w:r w:rsidRPr="009D147B">
        <w:rPr>
          <w:rFonts w:asciiTheme="majorHAnsi" w:hAnsiTheme="majorHAnsi" w:cstheme="majorHAnsi"/>
        </w:rPr>
        <w:t xml:space="preserve"> na ulicę </w:t>
      </w:r>
      <w:r w:rsidR="00B820BB">
        <w:rPr>
          <w:rFonts w:asciiTheme="majorHAnsi" w:hAnsiTheme="majorHAnsi" w:cstheme="majorHAnsi"/>
        </w:rPr>
        <w:t>Gryfa Pomorskiego.</w:t>
      </w:r>
      <w:r w:rsidR="002B56DE" w:rsidRPr="009D147B">
        <w:rPr>
          <w:rFonts w:asciiTheme="majorHAnsi" w:hAnsiTheme="majorHAnsi" w:cstheme="majorHAnsi"/>
        </w:rPr>
        <w:t xml:space="preserve"> </w:t>
      </w:r>
    </w:p>
    <w:p w:rsidR="0066073C" w:rsidRPr="009D147B" w:rsidRDefault="0066073C" w:rsidP="007253F9">
      <w:pPr>
        <w:ind w:firstLine="708"/>
        <w:jc w:val="both"/>
        <w:rPr>
          <w:rFonts w:asciiTheme="majorHAnsi" w:hAnsiTheme="majorHAnsi" w:cstheme="majorHAnsi"/>
        </w:rPr>
      </w:pPr>
      <w:r w:rsidRPr="009D147B">
        <w:rPr>
          <w:rFonts w:asciiTheme="majorHAnsi" w:hAnsiTheme="majorHAnsi" w:cstheme="majorHAnsi"/>
        </w:rPr>
        <w:t xml:space="preserve">Zgodnie z art. 6 ust. 1 ustawy z dnia 1 kwietnia 2016 r. o zakazie propagowania komunizmu lub innego ustroju totalitarnego przez nazwy jednostek organizacyjnych, jednostek pomocniczych gminy, budowli, obiektów i urządzeń użyteczności publicznej oraz pomniki, </w:t>
      </w:r>
      <w:r w:rsidRPr="009D147B">
        <w:rPr>
          <w:rFonts w:asciiTheme="majorHAnsi" w:hAnsiTheme="majorHAnsi" w:cstheme="majorHAnsi"/>
          <w:i/>
        </w:rPr>
        <w:t xml:space="preserve">obowiązujące w dniu wejścia w życie ustawy nazwy budowli, obiektów i urządzeń użyteczności publicznej, w tym dróg, ulic, mostów i placów, upamiętniające osoby, organizacje, wydarzenia lub daty symbolizujące komunizm lub inny ustrój totalitarny lub propagujące taki ustrój w inny sposób, właściwy organ jednostki samorządu terytorialnego albo związku, o którym mowa w art. 4, zmienia w terminie 12 miesięcy od dnia jej wejścia w życie. </w:t>
      </w:r>
      <w:r w:rsidRPr="009D147B">
        <w:rPr>
          <w:rFonts w:asciiTheme="majorHAnsi" w:hAnsiTheme="majorHAnsi" w:cstheme="majorHAnsi"/>
        </w:rPr>
        <w:t>Istotne jest, że zgodnie z przepisem z art.</w:t>
      </w:r>
      <w:r w:rsidR="00F332DC">
        <w:rPr>
          <w:rFonts w:asciiTheme="majorHAnsi" w:hAnsiTheme="majorHAnsi" w:cstheme="majorHAnsi"/>
        </w:rPr>
        <w:t xml:space="preserve"> </w:t>
      </w:r>
      <w:r w:rsidRPr="009D147B">
        <w:rPr>
          <w:rFonts w:asciiTheme="majorHAnsi" w:hAnsiTheme="majorHAnsi" w:cstheme="majorHAnsi"/>
        </w:rPr>
        <w:t xml:space="preserve">6 ust. 2 w/w ustawy </w:t>
      </w:r>
      <w:r w:rsidRPr="009D147B">
        <w:rPr>
          <w:rFonts w:asciiTheme="majorHAnsi" w:hAnsiTheme="majorHAnsi" w:cstheme="majorHAnsi"/>
          <w:i/>
        </w:rPr>
        <w:t>w przypadku niewykonania obowiązku, o którym mowa w ust. 1, wojewoda wydaje zarządzenie zastępcze, w którym nadaje nazwę zgodną z art. 1, w terminie 3 miesięcy od dnia, w którym upłynął termin, o którym mowa w ust. 1.</w:t>
      </w:r>
    </w:p>
    <w:p w:rsidR="009969AD" w:rsidRPr="00DD2AC2" w:rsidRDefault="0066073C" w:rsidP="009969AD">
      <w:pPr>
        <w:ind w:firstLine="708"/>
        <w:jc w:val="both"/>
        <w:rPr>
          <w:rFonts w:asciiTheme="majorHAnsi" w:hAnsiTheme="majorHAnsi" w:cstheme="majorHAnsi"/>
          <w:b/>
        </w:rPr>
      </w:pPr>
      <w:r w:rsidRPr="009D147B">
        <w:rPr>
          <w:rFonts w:asciiTheme="majorHAnsi" w:hAnsiTheme="majorHAnsi" w:cstheme="majorHAnsi"/>
        </w:rPr>
        <w:t>W uzasadnieniu zarządze</w:t>
      </w:r>
      <w:r w:rsidR="00AE11A3" w:rsidRPr="009D147B">
        <w:rPr>
          <w:rFonts w:asciiTheme="majorHAnsi" w:hAnsiTheme="majorHAnsi" w:cstheme="majorHAnsi"/>
        </w:rPr>
        <w:t>nia</w:t>
      </w:r>
      <w:r w:rsidRPr="009D147B">
        <w:rPr>
          <w:rFonts w:asciiTheme="majorHAnsi" w:hAnsiTheme="majorHAnsi" w:cstheme="majorHAnsi"/>
        </w:rPr>
        <w:t xml:space="preserve"> zastępcz</w:t>
      </w:r>
      <w:r w:rsidR="00AE11A3" w:rsidRPr="009D147B">
        <w:rPr>
          <w:rFonts w:asciiTheme="majorHAnsi" w:hAnsiTheme="majorHAnsi" w:cstheme="majorHAnsi"/>
        </w:rPr>
        <w:t>ego</w:t>
      </w:r>
      <w:r w:rsidRPr="009D147B">
        <w:rPr>
          <w:rFonts w:asciiTheme="majorHAnsi" w:hAnsiTheme="majorHAnsi" w:cstheme="majorHAnsi"/>
        </w:rPr>
        <w:t>, o który</w:t>
      </w:r>
      <w:r w:rsidR="00AE11A3" w:rsidRPr="009D147B">
        <w:rPr>
          <w:rFonts w:asciiTheme="majorHAnsi" w:hAnsiTheme="majorHAnsi" w:cstheme="majorHAnsi"/>
        </w:rPr>
        <w:t>m</w:t>
      </w:r>
      <w:r w:rsidRPr="009D147B">
        <w:rPr>
          <w:rFonts w:asciiTheme="majorHAnsi" w:hAnsiTheme="majorHAnsi" w:cstheme="majorHAnsi"/>
        </w:rPr>
        <w:t xml:space="preserve"> mowa na wstępie, Wojewoda Kujawsko - Pomorski wskazał, że Rada Miejska w </w:t>
      </w:r>
      <w:r w:rsidR="002E7537">
        <w:rPr>
          <w:rFonts w:asciiTheme="majorHAnsi" w:hAnsiTheme="majorHAnsi" w:cstheme="majorHAnsi"/>
        </w:rPr>
        <w:t xml:space="preserve">Sępólnie Krajeńskim </w:t>
      </w:r>
      <w:r w:rsidRPr="009D147B">
        <w:rPr>
          <w:rFonts w:asciiTheme="majorHAnsi" w:hAnsiTheme="majorHAnsi" w:cstheme="majorHAnsi"/>
        </w:rPr>
        <w:t>nie wykonała ustawowego obowiązku i nie dokonała w wyznaczonym przez ustawodawcę terminie</w:t>
      </w:r>
      <w:r w:rsidR="00AE11A3" w:rsidRPr="009D147B">
        <w:rPr>
          <w:rFonts w:asciiTheme="majorHAnsi" w:hAnsiTheme="majorHAnsi" w:cstheme="majorHAnsi"/>
        </w:rPr>
        <w:t xml:space="preserve"> tj. w ciągu 12 miesięcy od dnia wejścia w życie przedmiotowej ustawy,</w:t>
      </w:r>
      <w:r w:rsidRPr="009D147B">
        <w:rPr>
          <w:rFonts w:asciiTheme="majorHAnsi" w:hAnsiTheme="majorHAnsi" w:cstheme="majorHAnsi"/>
        </w:rPr>
        <w:t xml:space="preserve"> zmiany nazwy ul</w:t>
      </w:r>
      <w:r w:rsidR="004208E1" w:rsidRPr="009D147B">
        <w:rPr>
          <w:rFonts w:asciiTheme="majorHAnsi" w:hAnsiTheme="majorHAnsi" w:cstheme="majorHAnsi"/>
        </w:rPr>
        <w:t>. Bojowników o Wolność i Demokrację</w:t>
      </w:r>
      <w:r w:rsidRPr="009D147B">
        <w:rPr>
          <w:rFonts w:asciiTheme="majorHAnsi" w:hAnsiTheme="majorHAnsi" w:cstheme="majorHAnsi"/>
        </w:rPr>
        <w:t xml:space="preserve">, położonej w mieście </w:t>
      </w:r>
      <w:r w:rsidR="002E7537">
        <w:rPr>
          <w:rFonts w:asciiTheme="majorHAnsi" w:hAnsiTheme="majorHAnsi" w:cstheme="majorHAnsi"/>
        </w:rPr>
        <w:t>Sępólno Krajeńskie</w:t>
      </w:r>
      <w:r w:rsidR="00D37F49" w:rsidRPr="009D147B">
        <w:rPr>
          <w:rFonts w:asciiTheme="majorHAnsi" w:hAnsiTheme="majorHAnsi" w:cstheme="majorHAnsi"/>
        </w:rPr>
        <w:t xml:space="preserve">. </w:t>
      </w:r>
      <w:r w:rsidRPr="009D147B">
        <w:rPr>
          <w:rFonts w:asciiTheme="majorHAnsi" w:hAnsiTheme="majorHAnsi" w:cstheme="majorHAnsi"/>
        </w:rPr>
        <w:t xml:space="preserve">Ponadto, w ocenie </w:t>
      </w:r>
      <w:r w:rsidR="00D37F49" w:rsidRPr="009D147B">
        <w:rPr>
          <w:rFonts w:asciiTheme="majorHAnsi" w:hAnsiTheme="majorHAnsi" w:cstheme="majorHAnsi"/>
        </w:rPr>
        <w:t>W</w:t>
      </w:r>
      <w:r w:rsidRPr="009D147B">
        <w:rPr>
          <w:rFonts w:asciiTheme="majorHAnsi" w:hAnsiTheme="majorHAnsi" w:cstheme="majorHAnsi"/>
        </w:rPr>
        <w:t>ojewody</w:t>
      </w:r>
      <w:r w:rsidR="00D37F49" w:rsidRPr="009D147B">
        <w:rPr>
          <w:rFonts w:asciiTheme="majorHAnsi" w:hAnsiTheme="majorHAnsi" w:cstheme="majorHAnsi"/>
        </w:rPr>
        <w:t xml:space="preserve"> Kujawsko – Pomorskiego</w:t>
      </w:r>
      <w:r w:rsidRPr="009D147B">
        <w:rPr>
          <w:rFonts w:asciiTheme="majorHAnsi" w:hAnsiTheme="majorHAnsi" w:cstheme="majorHAnsi"/>
        </w:rPr>
        <w:t xml:space="preserve"> nazw</w:t>
      </w:r>
      <w:r w:rsidR="00D37F49" w:rsidRPr="009D147B">
        <w:rPr>
          <w:rFonts w:asciiTheme="majorHAnsi" w:hAnsiTheme="majorHAnsi" w:cstheme="majorHAnsi"/>
        </w:rPr>
        <w:t>a</w:t>
      </w:r>
      <w:r w:rsidRPr="009D147B">
        <w:rPr>
          <w:rFonts w:asciiTheme="majorHAnsi" w:hAnsiTheme="majorHAnsi" w:cstheme="majorHAnsi"/>
        </w:rPr>
        <w:t xml:space="preserve"> ulic</w:t>
      </w:r>
      <w:r w:rsidR="00D37F49" w:rsidRPr="009D147B">
        <w:rPr>
          <w:rFonts w:asciiTheme="majorHAnsi" w:hAnsiTheme="majorHAnsi" w:cstheme="majorHAnsi"/>
        </w:rPr>
        <w:t>y</w:t>
      </w:r>
      <w:r w:rsidRPr="009D147B">
        <w:rPr>
          <w:rFonts w:asciiTheme="majorHAnsi" w:hAnsiTheme="majorHAnsi" w:cstheme="majorHAnsi"/>
        </w:rPr>
        <w:t xml:space="preserve"> </w:t>
      </w:r>
      <w:r w:rsidR="00126448" w:rsidRPr="009D147B">
        <w:rPr>
          <w:rFonts w:asciiTheme="majorHAnsi" w:hAnsiTheme="majorHAnsi" w:cstheme="majorHAnsi"/>
        </w:rPr>
        <w:t xml:space="preserve">Bojowników o Wolność i Demokrację </w:t>
      </w:r>
      <w:r w:rsidR="00D37F49" w:rsidRPr="009D147B">
        <w:rPr>
          <w:rFonts w:asciiTheme="majorHAnsi" w:hAnsiTheme="majorHAnsi" w:cstheme="majorHAnsi"/>
        </w:rPr>
        <w:t xml:space="preserve">jest </w:t>
      </w:r>
      <w:r w:rsidRPr="009D147B">
        <w:rPr>
          <w:rFonts w:asciiTheme="majorHAnsi" w:hAnsiTheme="majorHAnsi" w:cstheme="majorHAnsi"/>
        </w:rPr>
        <w:t>niezgodn</w:t>
      </w:r>
      <w:r w:rsidR="00C41CDC" w:rsidRPr="009D147B">
        <w:rPr>
          <w:rFonts w:asciiTheme="majorHAnsi" w:hAnsiTheme="majorHAnsi" w:cstheme="majorHAnsi"/>
        </w:rPr>
        <w:t>a</w:t>
      </w:r>
      <w:r w:rsidRPr="009D147B">
        <w:rPr>
          <w:rFonts w:asciiTheme="majorHAnsi" w:hAnsiTheme="majorHAnsi" w:cstheme="majorHAnsi"/>
        </w:rPr>
        <w:t xml:space="preserve"> z art. 1 ust. 1 w/w ustawy.</w:t>
      </w:r>
      <w:r w:rsidR="00190135">
        <w:rPr>
          <w:rFonts w:asciiTheme="majorHAnsi" w:hAnsiTheme="majorHAnsi" w:cstheme="majorHAnsi"/>
        </w:rPr>
        <w:t xml:space="preserve"> </w:t>
      </w:r>
      <w:r w:rsidR="009769A9" w:rsidRPr="00E748B0">
        <w:rPr>
          <w:rFonts w:asciiTheme="majorHAnsi" w:hAnsiTheme="majorHAnsi" w:cstheme="majorHAnsi"/>
        </w:rPr>
        <w:t xml:space="preserve">Gmina Sępólno Krajeńskie kilkakrotnie zwracała się do IPN w </w:t>
      </w:r>
      <w:r w:rsidR="00F81647" w:rsidRPr="00E748B0">
        <w:rPr>
          <w:rFonts w:asciiTheme="majorHAnsi" w:hAnsiTheme="majorHAnsi" w:cstheme="majorHAnsi"/>
        </w:rPr>
        <w:t>Gdańsku</w:t>
      </w:r>
      <w:r w:rsidR="009769A9" w:rsidRPr="00E748B0">
        <w:rPr>
          <w:rFonts w:asciiTheme="majorHAnsi" w:hAnsiTheme="majorHAnsi" w:cstheme="majorHAnsi"/>
        </w:rPr>
        <w:t xml:space="preserve"> o wydanie opinii nt. nazwy ulicy Bojowników o Wolność i Demokrację, której nie otrzymała do chwili obecnej. </w:t>
      </w:r>
      <w:r w:rsidR="00684A4D" w:rsidRPr="00E748B0">
        <w:rPr>
          <w:rFonts w:asciiTheme="majorHAnsi" w:hAnsiTheme="majorHAnsi" w:cstheme="majorHAnsi"/>
        </w:rPr>
        <w:t xml:space="preserve"> </w:t>
      </w:r>
      <w:r w:rsidR="00F81647" w:rsidRPr="00E748B0">
        <w:rPr>
          <w:rFonts w:asciiTheme="majorHAnsi" w:hAnsiTheme="majorHAnsi" w:cstheme="majorHAnsi"/>
        </w:rPr>
        <w:t>Wobec powyższego nie podjęcie</w:t>
      </w:r>
      <w:r w:rsidR="00F81647">
        <w:rPr>
          <w:rFonts w:asciiTheme="majorHAnsi" w:hAnsiTheme="majorHAnsi" w:cstheme="majorHAnsi"/>
        </w:rPr>
        <w:t xml:space="preserve"> stosownej uchwały wynikało z przyczyn niezależnych od tut</w:t>
      </w:r>
      <w:r w:rsidR="00255051">
        <w:rPr>
          <w:rFonts w:asciiTheme="majorHAnsi" w:hAnsiTheme="majorHAnsi" w:cstheme="majorHAnsi"/>
        </w:rPr>
        <w:t>ejszej</w:t>
      </w:r>
      <w:r w:rsidR="00F81647">
        <w:rPr>
          <w:rFonts w:asciiTheme="majorHAnsi" w:hAnsiTheme="majorHAnsi" w:cstheme="majorHAnsi"/>
        </w:rPr>
        <w:t xml:space="preserve"> Rady. Ponadto w</w:t>
      </w:r>
      <w:r w:rsidR="00684A4D">
        <w:rPr>
          <w:rFonts w:asciiTheme="majorHAnsi" w:hAnsiTheme="majorHAnsi" w:cstheme="majorHAnsi"/>
        </w:rPr>
        <w:t xml:space="preserve"> ocenie Rady Miejskiej w Sępólnie Krajeńskim nazwa ulicy Bojowników o Wolność i Demokrację nie jest niezgodna z art. 1 ust. 1 w/w ustawy</w:t>
      </w:r>
      <w:r w:rsidR="009969AD">
        <w:rPr>
          <w:rFonts w:asciiTheme="majorHAnsi" w:hAnsiTheme="majorHAnsi" w:cstheme="majorHAnsi"/>
        </w:rPr>
        <w:t xml:space="preserve">, bowiem </w:t>
      </w:r>
      <w:r w:rsidR="009969AD" w:rsidRPr="009969AD">
        <w:rPr>
          <w:rFonts w:asciiTheme="majorHAnsi" w:hAnsiTheme="majorHAnsi" w:cstheme="majorHAnsi"/>
        </w:rPr>
        <w:t>ulica Bojowników o Wolność i Demokrację upamiętnia wszystkich znanych i nieznanych bojowników, którzy z bronią w ręku lub metodami pokojowymi, walczyli o wolność, suwerenność i niepodległość kraju</w:t>
      </w:r>
      <w:r w:rsidR="00F81647">
        <w:rPr>
          <w:rFonts w:asciiTheme="majorHAnsi" w:hAnsiTheme="majorHAnsi" w:cstheme="majorHAnsi"/>
        </w:rPr>
        <w:t>.</w:t>
      </w:r>
    </w:p>
    <w:p w:rsidR="00157818" w:rsidRDefault="0066073C" w:rsidP="00DF3EC0">
      <w:pPr>
        <w:ind w:firstLine="708"/>
        <w:jc w:val="both"/>
      </w:pPr>
      <w:r w:rsidRPr="009D147B">
        <w:rPr>
          <w:rFonts w:asciiTheme="majorHAnsi" w:hAnsiTheme="majorHAnsi" w:cstheme="majorHAnsi"/>
        </w:rPr>
        <w:t xml:space="preserve">W związku z powyższym, brak jest podstaw </w:t>
      </w:r>
      <w:r w:rsidR="006571A5" w:rsidRPr="009D147B">
        <w:rPr>
          <w:rFonts w:asciiTheme="majorHAnsi" w:hAnsiTheme="majorHAnsi" w:cstheme="majorHAnsi"/>
        </w:rPr>
        <w:t xml:space="preserve">faktycznych i </w:t>
      </w:r>
      <w:r w:rsidRPr="009D147B">
        <w:rPr>
          <w:rFonts w:asciiTheme="majorHAnsi" w:hAnsiTheme="majorHAnsi" w:cstheme="majorHAnsi"/>
        </w:rPr>
        <w:t>prawnych  do wydania zarządzenia zastępczego przez Wojewodę Kujawsko – Pomorskiego, a tym samym działanie Wojewody Kujawsko - Pomorskiego w tym zakresie jest niezgodne z prawem</w:t>
      </w:r>
      <w:r w:rsidR="00454062" w:rsidRPr="009D147B">
        <w:rPr>
          <w:rFonts w:asciiTheme="majorHAnsi" w:hAnsiTheme="majorHAnsi" w:cstheme="majorHAnsi"/>
        </w:rPr>
        <w:t>, zatem wniesienie skargi do sądu administracyjnego jest konieczne</w:t>
      </w:r>
      <w:bookmarkStart w:id="1" w:name="_GoBack"/>
      <w:bookmarkEnd w:id="1"/>
      <w:r w:rsidR="00454062" w:rsidRPr="009D147B">
        <w:rPr>
          <w:rFonts w:asciiTheme="majorHAnsi" w:hAnsiTheme="majorHAnsi" w:cstheme="majorHAnsi"/>
        </w:rPr>
        <w:t xml:space="preserve"> i uzasadnione</w:t>
      </w:r>
      <w:r w:rsidR="00454062">
        <w:t>.</w:t>
      </w:r>
    </w:p>
    <w:sectPr w:rsidR="0015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3C"/>
    <w:rsid w:val="00016E1D"/>
    <w:rsid w:val="000902FE"/>
    <w:rsid w:val="000C0F6B"/>
    <w:rsid w:val="00126448"/>
    <w:rsid w:val="001520AC"/>
    <w:rsid w:val="00155C24"/>
    <w:rsid w:val="00157818"/>
    <w:rsid w:val="00161792"/>
    <w:rsid w:val="00177C42"/>
    <w:rsid w:val="00190135"/>
    <w:rsid w:val="001B0F82"/>
    <w:rsid w:val="001D00EA"/>
    <w:rsid w:val="001D568E"/>
    <w:rsid w:val="00255051"/>
    <w:rsid w:val="002A1284"/>
    <w:rsid w:val="002B56DE"/>
    <w:rsid w:val="002D042F"/>
    <w:rsid w:val="002E7537"/>
    <w:rsid w:val="003043FE"/>
    <w:rsid w:val="003C53DF"/>
    <w:rsid w:val="003C7E3A"/>
    <w:rsid w:val="003F45CB"/>
    <w:rsid w:val="004208E1"/>
    <w:rsid w:val="00443157"/>
    <w:rsid w:val="00454062"/>
    <w:rsid w:val="00480328"/>
    <w:rsid w:val="004958D7"/>
    <w:rsid w:val="004A5C78"/>
    <w:rsid w:val="005B5B1B"/>
    <w:rsid w:val="005D3397"/>
    <w:rsid w:val="005E49E6"/>
    <w:rsid w:val="006571A5"/>
    <w:rsid w:val="0066073C"/>
    <w:rsid w:val="00684A4D"/>
    <w:rsid w:val="006A1741"/>
    <w:rsid w:val="007253F9"/>
    <w:rsid w:val="00763292"/>
    <w:rsid w:val="00776D20"/>
    <w:rsid w:val="00793CF1"/>
    <w:rsid w:val="00797AE1"/>
    <w:rsid w:val="007F4CC7"/>
    <w:rsid w:val="00866618"/>
    <w:rsid w:val="008979D5"/>
    <w:rsid w:val="008C2124"/>
    <w:rsid w:val="009769A9"/>
    <w:rsid w:val="00987307"/>
    <w:rsid w:val="009969AD"/>
    <w:rsid w:val="009A3252"/>
    <w:rsid w:val="009C075D"/>
    <w:rsid w:val="009D147B"/>
    <w:rsid w:val="009E5647"/>
    <w:rsid w:val="00A11A78"/>
    <w:rsid w:val="00A36ED9"/>
    <w:rsid w:val="00A5174C"/>
    <w:rsid w:val="00AB4CCA"/>
    <w:rsid w:val="00AE11A3"/>
    <w:rsid w:val="00B10676"/>
    <w:rsid w:val="00B63252"/>
    <w:rsid w:val="00B820BB"/>
    <w:rsid w:val="00BB5F01"/>
    <w:rsid w:val="00BD19A9"/>
    <w:rsid w:val="00C41CDC"/>
    <w:rsid w:val="00C44AFE"/>
    <w:rsid w:val="00C6284C"/>
    <w:rsid w:val="00C96895"/>
    <w:rsid w:val="00CA31B0"/>
    <w:rsid w:val="00CB3988"/>
    <w:rsid w:val="00CB5C42"/>
    <w:rsid w:val="00D26A04"/>
    <w:rsid w:val="00D37F49"/>
    <w:rsid w:val="00DD2AC2"/>
    <w:rsid w:val="00DF3D3B"/>
    <w:rsid w:val="00DF3EC0"/>
    <w:rsid w:val="00DF64D1"/>
    <w:rsid w:val="00E21B26"/>
    <w:rsid w:val="00E340A1"/>
    <w:rsid w:val="00E65224"/>
    <w:rsid w:val="00E65F21"/>
    <w:rsid w:val="00E748B0"/>
    <w:rsid w:val="00EC5C87"/>
    <w:rsid w:val="00F00476"/>
    <w:rsid w:val="00F332DC"/>
    <w:rsid w:val="00F67D0E"/>
    <w:rsid w:val="00F81647"/>
    <w:rsid w:val="00FE6A8E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0BF8-A5BF-414C-BD69-DC88D25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Callaghan</dc:creator>
  <cp:keywords/>
  <dc:description/>
  <cp:lastModifiedBy>Zwiefka</cp:lastModifiedBy>
  <cp:revision>8</cp:revision>
  <cp:lastPrinted>2018-06-15T08:23:00Z</cp:lastPrinted>
  <dcterms:created xsi:type="dcterms:W3CDTF">2018-06-15T08:17:00Z</dcterms:created>
  <dcterms:modified xsi:type="dcterms:W3CDTF">2018-06-19T12:06:00Z</dcterms:modified>
</cp:coreProperties>
</file>