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45" w:rsidRPr="001200FC" w:rsidRDefault="002C0045" w:rsidP="002C0045">
      <w:pPr>
        <w:spacing w:after="0" w:line="240" w:lineRule="auto"/>
        <w:jc w:val="center"/>
        <w:outlineLvl w:val="0"/>
        <w:rPr>
          <w:rFonts w:ascii="Times New Roman" w:eastAsia="Times New Roman" w:hAnsi="Times New Roman" w:cs="Times New Roman"/>
          <w:b/>
          <w:sz w:val="26"/>
          <w:szCs w:val="26"/>
          <w:lang w:eastAsia="pl-PL"/>
        </w:rPr>
      </w:pPr>
      <w:r w:rsidRPr="001200FC">
        <w:rPr>
          <w:rFonts w:ascii="Times New Roman" w:eastAsia="Times New Roman" w:hAnsi="Times New Roman" w:cs="Times New Roman"/>
          <w:b/>
          <w:sz w:val="26"/>
          <w:szCs w:val="26"/>
          <w:lang w:eastAsia="pl-PL"/>
        </w:rPr>
        <w:t>Protokół Nr 36/2016</w:t>
      </w:r>
    </w:p>
    <w:p w:rsidR="002C0045" w:rsidRPr="001200FC" w:rsidRDefault="002C0045" w:rsidP="002C0045">
      <w:pPr>
        <w:spacing w:after="0" w:line="240" w:lineRule="auto"/>
        <w:jc w:val="center"/>
        <w:rPr>
          <w:rFonts w:ascii="Times New Roman" w:eastAsia="Times New Roman" w:hAnsi="Times New Roman" w:cs="Times New Roman"/>
          <w:b/>
          <w:sz w:val="26"/>
          <w:szCs w:val="26"/>
          <w:lang w:eastAsia="pl-PL"/>
        </w:rPr>
      </w:pPr>
      <w:r w:rsidRPr="001200FC">
        <w:rPr>
          <w:rFonts w:ascii="Times New Roman" w:eastAsia="Times New Roman" w:hAnsi="Times New Roman" w:cs="Times New Roman"/>
          <w:b/>
          <w:sz w:val="26"/>
          <w:szCs w:val="26"/>
          <w:lang w:eastAsia="pl-PL"/>
        </w:rPr>
        <w:t xml:space="preserve">z posiedzenia Komisji Budżetu i Handlu Rady Miejskiej w Sępólnie Krajeńskim w dniu 24 października 2016r.  </w:t>
      </w:r>
    </w:p>
    <w:p w:rsidR="002C0045" w:rsidRPr="001200FC" w:rsidRDefault="002C0045" w:rsidP="002C0045">
      <w:pPr>
        <w:spacing w:after="0" w:line="240" w:lineRule="auto"/>
        <w:jc w:val="both"/>
        <w:rPr>
          <w:rFonts w:ascii="Times New Roman" w:eastAsia="Times New Roman" w:hAnsi="Times New Roman" w:cs="Times New Roman"/>
          <w:sz w:val="26"/>
          <w:szCs w:val="26"/>
          <w:lang w:eastAsia="pl-PL"/>
        </w:rPr>
      </w:pPr>
    </w:p>
    <w:p w:rsidR="001200FC" w:rsidRPr="001200FC" w:rsidRDefault="001200FC" w:rsidP="002C0045">
      <w:pPr>
        <w:spacing w:after="0" w:line="240" w:lineRule="auto"/>
        <w:jc w:val="both"/>
        <w:rPr>
          <w:rFonts w:ascii="Times New Roman" w:eastAsia="Times New Roman" w:hAnsi="Times New Roman" w:cs="Times New Roman"/>
          <w:sz w:val="26"/>
          <w:szCs w:val="26"/>
          <w:lang w:eastAsia="pl-PL"/>
        </w:rPr>
      </w:pPr>
    </w:p>
    <w:p w:rsidR="002C0045" w:rsidRPr="001200FC" w:rsidRDefault="002C0045" w:rsidP="002C0045">
      <w:pPr>
        <w:spacing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W posiedzeniu udział wzięli członkowie Komisji wg załączonej listy obecności oraz zaproszeni  goście:</w:t>
      </w:r>
    </w:p>
    <w:p w:rsidR="002C0045" w:rsidRPr="001200FC" w:rsidRDefault="002C0045" w:rsidP="002C0045">
      <w:pPr>
        <w:pStyle w:val="Akapitzlist"/>
        <w:numPr>
          <w:ilvl w:val="0"/>
          <w:numId w:val="3"/>
        </w:numPr>
        <w:jc w:val="both"/>
        <w:rPr>
          <w:sz w:val="26"/>
          <w:szCs w:val="26"/>
        </w:rPr>
      </w:pPr>
      <w:r w:rsidRPr="001200FC">
        <w:rPr>
          <w:sz w:val="26"/>
          <w:szCs w:val="26"/>
        </w:rPr>
        <w:t xml:space="preserve">Skarbnik Gminy – Anna Buchwald; </w:t>
      </w:r>
    </w:p>
    <w:p w:rsidR="002C0045" w:rsidRPr="001200FC" w:rsidRDefault="002C0045" w:rsidP="002C0045">
      <w:pPr>
        <w:pStyle w:val="Akapitzlist"/>
        <w:numPr>
          <w:ilvl w:val="0"/>
          <w:numId w:val="3"/>
        </w:numPr>
        <w:jc w:val="both"/>
        <w:rPr>
          <w:sz w:val="26"/>
          <w:szCs w:val="26"/>
        </w:rPr>
      </w:pPr>
      <w:r w:rsidRPr="001200FC">
        <w:rPr>
          <w:sz w:val="26"/>
          <w:szCs w:val="26"/>
        </w:rPr>
        <w:t xml:space="preserve">Kierownik Referatu Spraw Obywatelskich – Bogumiła Bławat; </w:t>
      </w:r>
    </w:p>
    <w:p w:rsidR="002C0045" w:rsidRPr="001200FC" w:rsidRDefault="002C0045" w:rsidP="002C0045">
      <w:pPr>
        <w:pStyle w:val="Akapitzlist"/>
        <w:numPr>
          <w:ilvl w:val="0"/>
          <w:numId w:val="3"/>
        </w:numPr>
        <w:jc w:val="both"/>
        <w:rPr>
          <w:sz w:val="26"/>
          <w:szCs w:val="26"/>
        </w:rPr>
      </w:pPr>
      <w:r w:rsidRPr="001200FC">
        <w:rPr>
          <w:sz w:val="26"/>
          <w:szCs w:val="26"/>
        </w:rPr>
        <w:t>Dyrektor Centrum Sportu i Rekreacji – Marek Chart;</w:t>
      </w:r>
    </w:p>
    <w:p w:rsidR="002C0045" w:rsidRPr="001200FC" w:rsidRDefault="002C0045" w:rsidP="002C0045">
      <w:pPr>
        <w:pStyle w:val="Akapitzlist"/>
        <w:numPr>
          <w:ilvl w:val="0"/>
          <w:numId w:val="3"/>
        </w:numPr>
        <w:jc w:val="both"/>
        <w:rPr>
          <w:sz w:val="26"/>
          <w:szCs w:val="26"/>
        </w:rPr>
      </w:pPr>
      <w:r w:rsidRPr="001200FC">
        <w:rPr>
          <w:sz w:val="26"/>
          <w:szCs w:val="26"/>
        </w:rPr>
        <w:t xml:space="preserve">Dyrektor Ośrodka Pomocy Społecznej – Izabela </w:t>
      </w:r>
      <w:proofErr w:type="spellStart"/>
      <w:r w:rsidRPr="001200FC">
        <w:rPr>
          <w:sz w:val="26"/>
          <w:szCs w:val="26"/>
        </w:rPr>
        <w:t>Frὅhlke</w:t>
      </w:r>
      <w:proofErr w:type="spellEnd"/>
      <w:r w:rsidRPr="001200FC">
        <w:rPr>
          <w:sz w:val="26"/>
          <w:szCs w:val="26"/>
        </w:rPr>
        <w:t xml:space="preserve">; </w:t>
      </w:r>
    </w:p>
    <w:p w:rsidR="002C0045" w:rsidRPr="001200FC" w:rsidRDefault="002C0045" w:rsidP="002C0045">
      <w:pPr>
        <w:pStyle w:val="Akapitzlist"/>
        <w:numPr>
          <w:ilvl w:val="0"/>
          <w:numId w:val="3"/>
        </w:numPr>
        <w:jc w:val="both"/>
        <w:rPr>
          <w:sz w:val="26"/>
          <w:szCs w:val="26"/>
        </w:rPr>
      </w:pPr>
      <w:r w:rsidRPr="001200FC">
        <w:rPr>
          <w:sz w:val="26"/>
          <w:szCs w:val="26"/>
        </w:rPr>
        <w:t>Dyrektor Żłobka</w:t>
      </w:r>
      <w:r w:rsidR="00907CFA" w:rsidRPr="001200FC">
        <w:rPr>
          <w:sz w:val="26"/>
          <w:szCs w:val="26"/>
        </w:rPr>
        <w:t xml:space="preserve"> i Świetlicy Terapeutycznej </w:t>
      </w:r>
      <w:r w:rsidRPr="001200FC">
        <w:rPr>
          <w:sz w:val="26"/>
          <w:szCs w:val="26"/>
        </w:rPr>
        <w:t xml:space="preserve"> – Danuta Daszkiewicz;</w:t>
      </w:r>
    </w:p>
    <w:p w:rsidR="002C0045" w:rsidRPr="001200FC" w:rsidRDefault="002C0045" w:rsidP="002C0045">
      <w:pPr>
        <w:pStyle w:val="Akapitzlist"/>
        <w:numPr>
          <w:ilvl w:val="0"/>
          <w:numId w:val="3"/>
        </w:numPr>
        <w:jc w:val="both"/>
        <w:rPr>
          <w:sz w:val="26"/>
          <w:szCs w:val="26"/>
        </w:rPr>
      </w:pPr>
      <w:r w:rsidRPr="001200FC">
        <w:rPr>
          <w:sz w:val="26"/>
          <w:szCs w:val="26"/>
        </w:rPr>
        <w:t>Kierownik Klubu Dziecięcego – Kamila Damaszek;</w:t>
      </w:r>
    </w:p>
    <w:p w:rsidR="002C0045" w:rsidRPr="001200FC" w:rsidRDefault="002C0045" w:rsidP="002C0045">
      <w:pPr>
        <w:pStyle w:val="Akapitzlist"/>
        <w:numPr>
          <w:ilvl w:val="0"/>
          <w:numId w:val="3"/>
        </w:numPr>
        <w:jc w:val="both"/>
        <w:rPr>
          <w:sz w:val="26"/>
          <w:szCs w:val="26"/>
        </w:rPr>
      </w:pPr>
      <w:r w:rsidRPr="001200FC">
        <w:rPr>
          <w:sz w:val="26"/>
          <w:szCs w:val="26"/>
        </w:rPr>
        <w:t>Dyrektor Biblioteki Publicznej -</w:t>
      </w:r>
      <w:r w:rsidR="00723E1A" w:rsidRPr="001200FC">
        <w:rPr>
          <w:sz w:val="26"/>
          <w:szCs w:val="26"/>
        </w:rPr>
        <w:t xml:space="preserve"> </w:t>
      </w:r>
      <w:r w:rsidRPr="001200FC">
        <w:rPr>
          <w:sz w:val="26"/>
          <w:szCs w:val="26"/>
        </w:rPr>
        <w:t>Grażyna Kędzierska;</w:t>
      </w:r>
    </w:p>
    <w:p w:rsidR="00BA49EB" w:rsidRPr="001200FC" w:rsidRDefault="00BA49EB" w:rsidP="002C0045">
      <w:pPr>
        <w:pStyle w:val="Akapitzlist"/>
        <w:numPr>
          <w:ilvl w:val="0"/>
          <w:numId w:val="3"/>
        </w:numPr>
        <w:jc w:val="both"/>
        <w:rPr>
          <w:sz w:val="26"/>
          <w:szCs w:val="26"/>
        </w:rPr>
      </w:pPr>
      <w:r w:rsidRPr="001200FC">
        <w:rPr>
          <w:sz w:val="26"/>
          <w:szCs w:val="26"/>
        </w:rPr>
        <w:t xml:space="preserve">Dyrektor Zakładu Obsługi Oświaty Samorządowej – Zbigniew Marek </w:t>
      </w:r>
      <w:proofErr w:type="spellStart"/>
      <w:r w:rsidRPr="001200FC">
        <w:rPr>
          <w:sz w:val="26"/>
          <w:szCs w:val="26"/>
        </w:rPr>
        <w:t>Tymecki</w:t>
      </w:r>
      <w:proofErr w:type="spellEnd"/>
      <w:r w:rsidRPr="001200FC">
        <w:rPr>
          <w:sz w:val="26"/>
          <w:szCs w:val="26"/>
        </w:rPr>
        <w:t xml:space="preserve">; </w:t>
      </w:r>
    </w:p>
    <w:p w:rsidR="002C0045" w:rsidRPr="001200FC" w:rsidRDefault="00BA49EB" w:rsidP="002C0045">
      <w:pPr>
        <w:pStyle w:val="Akapitzlist"/>
        <w:numPr>
          <w:ilvl w:val="0"/>
          <w:numId w:val="3"/>
        </w:numPr>
        <w:jc w:val="both"/>
        <w:rPr>
          <w:sz w:val="26"/>
          <w:szCs w:val="26"/>
        </w:rPr>
      </w:pPr>
      <w:r w:rsidRPr="001200FC">
        <w:rPr>
          <w:sz w:val="26"/>
          <w:szCs w:val="26"/>
        </w:rPr>
        <w:t xml:space="preserve">Dyrektor Centrum Kultury i Sztuki – Julita Maciaszek.  </w:t>
      </w:r>
      <w:r w:rsidR="002C0045" w:rsidRPr="001200FC">
        <w:rPr>
          <w:sz w:val="26"/>
          <w:szCs w:val="26"/>
        </w:rPr>
        <w:t xml:space="preserve"> </w:t>
      </w:r>
    </w:p>
    <w:p w:rsidR="001200FC" w:rsidRPr="001200FC" w:rsidRDefault="001200FC" w:rsidP="002C0045">
      <w:pPr>
        <w:jc w:val="both"/>
        <w:rPr>
          <w:sz w:val="26"/>
          <w:szCs w:val="26"/>
        </w:rPr>
      </w:pPr>
    </w:p>
    <w:p w:rsidR="002C0045" w:rsidRPr="001200FC" w:rsidRDefault="002C0045" w:rsidP="002C0045">
      <w:pPr>
        <w:spacing w:after="0" w:line="240" w:lineRule="auto"/>
        <w:ind w:firstLine="360"/>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Posiedzenie otworzył Przewodniczący Komisji Pan Kazimierz Drogowski, który po powitaniu zebranych zaproponował następujący jego porządek:</w:t>
      </w:r>
    </w:p>
    <w:p w:rsidR="002C0045" w:rsidRPr="001200FC" w:rsidRDefault="002C0045" w:rsidP="002C0045">
      <w:pPr>
        <w:spacing w:after="0" w:line="240" w:lineRule="auto"/>
        <w:ind w:firstLine="360"/>
        <w:jc w:val="both"/>
        <w:rPr>
          <w:rFonts w:ascii="Times New Roman" w:eastAsia="Times New Roman" w:hAnsi="Times New Roman" w:cs="Times New Roman"/>
          <w:sz w:val="26"/>
          <w:szCs w:val="26"/>
          <w:lang w:eastAsia="pl-PL"/>
        </w:rPr>
      </w:pPr>
    </w:p>
    <w:p w:rsidR="002C0045" w:rsidRPr="001200FC" w:rsidRDefault="002C0045" w:rsidP="002C0045">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Otwarcie posiedzenia i przyjęcie porządku; </w:t>
      </w:r>
    </w:p>
    <w:p w:rsidR="002C0045" w:rsidRPr="001200FC" w:rsidRDefault="002C0045" w:rsidP="002C0045">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Plan dochodów na 2017r.;</w:t>
      </w:r>
    </w:p>
    <w:p w:rsidR="002C0045" w:rsidRPr="001200FC" w:rsidRDefault="002C0045" w:rsidP="002C0045">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Propozycje stawek za wywóz nieczystości stałych;</w:t>
      </w:r>
    </w:p>
    <w:p w:rsidR="002C0045" w:rsidRPr="001200FC" w:rsidRDefault="002C0045" w:rsidP="002C0045">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Przedstawienie projektów budżetów gminnych jednostek organizacyjnych; </w:t>
      </w:r>
    </w:p>
    <w:p w:rsidR="002C0045" w:rsidRPr="001200FC" w:rsidRDefault="002C0045" w:rsidP="002C0045">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Wolne wnioski i zakończenie.         </w:t>
      </w:r>
    </w:p>
    <w:p w:rsidR="002C0045" w:rsidRPr="001200FC" w:rsidRDefault="002C0045" w:rsidP="00723E1A">
      <w:pPr>
        <w:spacing w:after="0" w:line="240" w:lineRule="auto"/>
        <w:jc w:val="both"/>
        <w:rPr>
          <w:rFonts w:ascii="Times New Roman" w:eastAsia="Times New Roman" w:hAnsi="Times New Roman" w:cs="Times New Roman"/>
          <w:sz w:val="26"/>
          <w:szCs w:val="26"/>
          <w:lang w:eastAsia="pl-PL"/>
        </w:rPr>
      </w:pPr>
    </w:p>
    <w:p w:rsidR="002C0045" w:rsidRPr="001200FC" w:rsidRDefault="002C0045" w:rsidP="002C0045">
      <w:pPr>
        <w:spacing w:after="0" w:line="240" w:lineRule="auto"/>
        <w:ind w:firstLine="360"/>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W/w porządek posiedzenia przyjęto jednogłośnie.</w:t>
      </w:r>
    </w:p>
    <w:p w:rsidR="00723E1A" w:rsidRPr="001200FC" w:rsidRDefault="00723E1A" w:rsidP="002C0045">
      <w:pPr>
        <w:spacing w:after="0" w:line="240" w:lineRule="auto"/>
        <w:ind w:firstLine="360"/>
        <w:jc w:val="both"/>
        <w:rPr>
          <w:rFonts w:ascii="Times New Roman" w:eastAsia="Times New Roman" w:hAnsi="Times New Roman" w:cs="Times New Roman"/>
          <w:sz w:val="26"/>
          <w:szCs w:val="26"/>
          <w:lang w:eastAsia="pl-PL"/>
        </w:rPr>
      </w:pPr>
    </w:p>
    <w:p w:rsidR="001200FC" w:rsidRPr="001200FC" w:rsidRDefault="001200FC" w:rsidP="001200FC">
      <w:pPr>
        <w:spacing w:after="0" w:line="240" w:lineRule="auto"/>
        <w:jc w:val="both"/>
        <w:rPr>
          <w:rFonts w:ascii="Times New Roman" w:eastAsia="Times New Roman" w:hAnsi="Times New Roman" w:cs="Times New Roman"/>
          <w:sz w:val="26"/>
          <w:szCs w:val="26"/>
          <w:lang w:eastAsia="pl-PL"/>
        </w:rPr>
      </w:pPr>
    </w:p>
    <w:p w:rsidR="00070D5C" w:rsidRPr="001200FC" w:rsidRDefault="00723E1A" w:rsidP="001200FC">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Ad. 2. Skarbnik Gminy przedstawiła Komisji informację w zakresie planu dochodów Gminy na 2017r. Poinformowała, że</w:t>
      </w:r>
      <w:r w:rsidR="00A337B2" w:rsidRPr="001200FC">
        <w:rPr>
          <w:rFonts w:ascii="Times New Roman" w:eastAsia="Times New Roman" w:hAnsi="Times New Roman" w:cs="Times New Roman"/>
          <w:sz w:val="26"/>
          <w:szCs w:val="26"/>
          <w:lang w:eastAsia="pl-PL"/>
        </w:rPr>
        <w:t xml:space="preserve"> kwota dochodów na 2017r. będzie się kształtować na poziomie 57.</w:t>
      </w:r>
      <w:r w:rsidR="001B4882" w:rsidRPr="001200FC">
        <w:rPr>
          <w:rFonts w:ascii="Times New Roman" w:eastAsia="Times New Roman" w:hAnsi="Times New Roman" w:cs="Times New Roman"/>
          <w:sz w:val="26"/>
          <w:szCs w:val="26"/>
          <w:lang w:eastAsia="pl-PL"/>
        </w:rPr>
        <w:t>9</w:t>
      </w:r>
      <w:r w:rsidR="00A337B2" w:rsidRPr="001200FC">
        <w:rPr>
          <w:rFonts w:ascii="Times New Roman" w:eastAsia="Times New Roman" w:hAnsi="Times New Roman" w:cs="Times New Roman"/>
          <w:sz w:val="26"/>
          <w:szCs w:val="26"/>
          <w:lang w:eastAsia="pl-PL"/>
        </w:rPr>
        <w:t xml:space="preserve">00tys.zł. (szczegółowy plan dochodów stanowi załącznik do niniejszego protokołu).  </w:t>
      </w:r>
    </w:p>
    <w:p w:rsidR="00070D5C" w:rsidRPr="001200FC" w:rsidRDefault="00070D5C" w:rsidP="00070D5C">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Pan Herder zapytał o sposób naliczania dodatku stażowego dla pracowników administracji i obsługi w oświacie. Pani Skarbnik odpowiedziała, że większość tych pracowników zarabia najniższą pensję krajową. Dodatek stażowy zawarty jest w tym najniższym wynagrodzeniu. Dodała, że Związek Nauczycielstwa Polskiego oraz pracownicy zwrócili się aby dodatek stażowy był dodawany do najniższego wynagrodzenia. Ta zmiana została wprowadzona dla pracowników zatrudnionych na czas nieokreślony, spowoduje to spore konsekwencje finansowe, tym bardziej, że kwota najniższego wynagrodzenia wzrasta z 1.850 do 2.000zł. </w:t>
      </w:r>
      <w:r w:rsidR="00EB5D5A" w:rsidRPr="001200FC">
        <w:rPr>
          <w:rFonts w:ascii="Times New Roman" w:eastAsia="Times New Roman" w:hAnsi="Times New Roman" w:cs="Times New Roman"/>
          <w:sz w:val="26"/>
          <w:szCs w:val="26"/>
          <w:lang w:eastAsia="pl-PL"/>
        </w:rPr>
        <w:t xml:space="preserve">Nadmieniła, że dodatkowo zgodnie z ustawą wzrastają o 1,3% pensje nauczycieli.   </w:t>
      </w:r>
      <w:r w:rsidRPr="001200FC">
        <w:rPr>
          <w:rFonts w:ascii="Times New Roman" w:eastAsia="Times New Roman" w:hAnsi="Times New Roman" w:cs="Times New Roman"/>
          <w:sz w:val="26"/>
          <w:szCs w:val="26"/>
          <w:lang w:eastAsia="pl-PL"/>
        </w:rPr>
        <w:t xml:space="preserve">      </w:t>
      </w:r>
    </w:p>
    <w:p w:rsidR="00723E1A" w:rsidRPr="001200FC" w:rsidRDefault="00A337B2" w:rsidP="00070D5C">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lastRenderedPageBreak/>
        <w:t xml:space="preserve"> </w:t>
      </w:r>
      <w:r w:rsidR="00723E1A" w:rsidRPr="001200FC">
        <w:rPr>
          <w:rFonts w:ascii="Times New Roman" w:eastAsia="Times New Roman" w:hAnsi="Times New Roman" w:cs="Times New Roman"/>
          <w:sz w:val="26"/>
          <w:szCs w:val="26"/>
          <w:lang w:eastAsia="pl-PL"/>
        </w:rPr>
        <w:t xml:space="preserve">    </w:t>
      </w:r>
    </w:p>
    <w:p w:rsidR="00070D5C" w:rsidRDefault="00070D5C" w:rsidP="00070D5C">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Komisja przyjęła przedstawioną informację do wiadomości.   </w:t>
      </w:r>
    </w:p>
    <w:p w:rsidR="00344E2E" w:rsidRDefault="00344E2E" w:rsidP="00070D5C">
      <w:pPr>
        <w:spacing w:after="0" w:line="240" w:lineRule="auto"/>
        <w:jc w:val="both"/>
        <w:rPr>
          <w:rFonts w:ascii="Times New Roman" w:eastAsia="Times New Roman" w:hAnsi="Times New Roman" w:cs="Times New Roman"/>
          <w:sz w:val="26"/>
          <w:szCs w:val="26"/>
          <w:lang w:eastAsia="pl-PL"/>
        </w:rPr>
      </w:pPr>
    </w:p>
    <w:p w:rsidR="00344E2E" w:rsidRPr="001200FC" w:rsidRDefault="00344E2E" w:rsidP="00070D5C">
      <w:pPr>
        <w:spacing w:after="0" w:line="240" w:lineRule="auto"/>
        <w:jc w:val="both"/>
        <w:rPr>
          <w:rFonts w:ascii="Times New Roman" w:eastAsia="Times New Roman" w:hAnsi="Times New Roman" w:cs="Times New Roman"/>
          <w:sz w:val="26"/>
          <w:szCs w:val="26"/>
          <w:lang w:eastAsia="pl-PL"/>
        </w:rPr>
      </w:pPr>
    </w:p>
    <w:p w:rsidR="00EB5D5A" w:rsidRPr="001200FC" w:rsidRDefault="00EB5D5A" w:rsidP="00EB5D5A">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Ad.3. Skarbnik Gminy przedstawiła propozycje stawek za wywóz nieczystości stałych. Pani Skarbnik poinformowała, że w miesiącu październiku został rozstrzygnięty przetarg na wywóz i zagospodarowanie odpadów komunalnych zarówno dla terenów zamieszkałych jak i dla terenów niezamieszkałych. W przetargu została złożona jedna oferta przez konsorcjum zakładów gospodarki komunalnej z terenu Powiatu Sępoleńskiego. Koszt dla terenów zamieszkałych wyniesie 1.675tys.zł., jest to o 10tys.zł. więcej niż w roku bieżącym i  464tys.zł. plus koszty obsługi systemu dla terenów niezamieszkałych.</w:t>
      </w:r>
      <w:r w:rsidR="00B802FE" w:rsidRPr="001200FC">
        <w:rPr>
          <w:rFonts w:ascii="Times New Roman" w:eastAsia="Times New Roman" w:hAnsi="Times New Roman" w:cs="Times New Roman"/>
          <w:sz w:val="26"/>
          <w:szCs w:val="26"/>
          <w:lang w:eastAsia="pl-PL"/>
        </w:rPr>
        <w:t xml:space="preserve">  Powiedziała, że w związku z dużą migracją tj. przejściem około 2,5tys. mieszkańców na segregację do zamknięcia tegorocznego systemu może zabraknąć 60-70tys.zł., ta kwota będzie stanowić koszt przyszłoroczny, przy założeniu zbilansowania systemu. </w:t>
      </w:r>
      <w:r w:rsidRPr="001200FC">
        <w:rPr>
          <w:rFonts w:ascii="Times New Roman" w:eastAsia="Times New Roman" w:hAnsi="Times New Roman" w:cs="Times New Roman"/>
          <w:sz w:val="26"/>
          <w:szCs w:val="26"/>
          <w:lang w:eastAsia="pl-PL"/>
        </w:rPr>
        <w:t xml:space="preserve">W oparciu o te koszty oraz koszty obsługi systemu zostało przygotowanych przez Gminę kilka wariantów cen wywozu w zakresie nieruchomości zamieszkałych. Warianty zakładają bilansowanie się systemu. Podkreśliła, że są to propozycje do analizy, </w:t>
      </w:r>
      <w:r w:rsidR="00B802FE" w:rsidRPr="001200FC">
        <w:rPr>
          <w:rFonts w:ascii="Times New Roman" w:eastAsia="Times New Roman" w:hAnsi="Times New Roman" w:cs="Times New Roman"/>
          <w:sz w:val="26"/>
          <w:szCs w:val="26"/>
          <w:lang w:eastAsia="pl-PL"/>
        </w:rPr>
        <w:t xml:space="preserve">aby wypracować stanowisko, tak aby </w:t>
      </w:r>
      <w:r w:rsidRPr="001200FC">
        <w:rPr>
          <w:rFonts w:ascii="Times New Roman" w:eastAsia="Times New Roman" w:hAnsi="Times New Roman" w:cs="Times New Roman"/>
          <w:sz w:val="26"/>
          <w:szCs w:val="26"/>
          <w:lang w:eastAsia="pl-PL"/>
        </w:rPr>
        <w:t xml:space="preserve">uchwała o wysokości stawek </w:t>
      </w:r>
      <w:r w:rsidR="00B802FE" w:rsidRPr="001200FC">
        <w:rPr>
          <w:rFonts w:ascii="Times New Roman" w:eastAsia="Times New Roman" w:hAnsi="Times New Roman" w:cs="Times New Roman"/>
          <w:sz w:val="26"/>
          <w:szCs w:val="26"/>
          <w:lang w:eastAsia="pl-PL"/>
        </w:rPr>
        <w:t>mogła być</w:t>
      </w:r>
      <w:r w:rsidRPr="001200FC">
        <w:rPr>
          <w:rFonts w:ascii="Times New Roman" w:eastAsia="Times New Roman" w:hAnsi="Times New Roman" w:cs="Times New Roman"/>
          <w:sz w:val="26"/>
          <w:szCs w:val="26"/>
          <w:lang w:eastAsia="pl-PL"/>
        </w:rPr>
        <w:t xml:space="preserve"> podjęta na listopadowej Sesji Rady Miejskiej.  Propozycje są następujące, uwzględniają one zbilansowanie systemu i nie zakładają jakiejś większej migracji:</w:t>
      </w:r>
    </w:p>
    <w:p w:rsidR="00EB5D5A" w:rsidRPr="001200FC" w:rsidRDefault="00EB5D5A" w:rsidP="00EB5D5A">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 podwyżka nieczystości segregowanych do kwoty 11zł., niesegregowanych do 20zł.;               </w:t>
      </w:r>
    </w:p>
    <w:p w:rsidR="00EB5D5A" w:rsidRPr="001200FC" w:rsidRDefault="00EB5D5A" w:rsidP="00EB5D5A">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 podwyżka nieczystości segregowanych do kwoty 11zł., niesegregowanych do 21zł.;               </w:t>
      </w:r>
    </w:p>
    <w:p w:rsidR="00EB5D5A" w:rsidRPr="001200FC" w:rsidRDefault="00EB5D5A" w:rsidP="00EB5D5A">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 podwyżka nieczystości segregowanych do kwoty 12zł., niesegregowanych do 20zł.;               </w:t>
      </w:r>
    </w:p>
    <w:p w:rsidR="00EB5D5A" w:rsidRPr="001200FC" w:rsidRDefault="00EB5D5A" w:rsidP="00EB5D5A">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 podwyżka nieczystości segregowanych do kwoty 12zł., niesegregowanych do 21zł.;    </w:t>
      </w:r>
    </w:p>
    <w:p w:rsidR="00B802FE" w:rsidRPr="001200FC" w:rsidRDefault="00EB5D5A" w:rsidP="00EB5D5A">
      <w:pPr>
        <w:spacing w:after="0" w:line="240" w:lineRule="auto"/>
        <w:contextualSpacing/>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Pani Skarbnik poinformowała, że przy pełnej segregacji stawka dla zbilansowania systemu wyniosłaby 13zł. </w:t>
      </w:r>
      <w:r w:rsidR="00B802FE" w:rsidRPr="001200FC">
        <w:rPr>
          <w:rFonts w:ascii="Times New Roman" w:eastAsia="Times New Roman" w:hAnsi="Times New Roman" w:cs="Times New Roman"/>
          <w:sz w:val="26"/>
          <w:szCs w:val="26"/>
          <w:lang w:eastAsia="pl-PL"/>
        </w:rPr>
        <w:t xml:space="preserve">Poinformowała, że na koszty utrzymania systemu składają się także koszty utrzymania PSZOK-a (42tys.zł.), 94tys.zł. to 1,5 etatu osób obsługujących system, 34tys.zł. to koszty windykacji razem z kosztami pocztowymi, zakup materiałów to 5tys.zł.   </w:t>
      </w:r>
    </w:p>
    <w:p w:rsidR="001200FC" w:rsidRPr="001200FC" w:rsidRDefault="001200FC" w:rsidP="00EB5D5A">
      <w:pPr>
        <w:spacing w:after="0" w:line="240" w:lineRule="auto"/>
        <w:contextualSpacing/>
        <w:jc w:val="both"/>
        <w:rPr>
          <w:rFonts w:ascii="Times New Roman" w:eastAsia="Times New Roman" w:hAnsi="Times New Roman" w:cs="Times New Roman"/>
          <w:sz w:val="26"/>
          <w:szCs w:val="26"/>
          <w:lang w:eastAsia="pl-PL"/>
        </w:rPr>
      </w:pPr>
    </w:p>
    <w:p w:rsidR="00EB5D5A" w:rsidRPr="001200FC" w:rsidRDefault="00EB5D5A" w:rsidP="00EB5D5A">
      <w:pPr>
        <w:spacing w:after="0" w:line="240" w:lineRule="auto"/>
        <w:contextualSpacing/>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Odnośnie nieruchomości niezamieszkałych Pani Skarbnik powiedziała, że </w:t>
      </w:r>
      <w:r w:rsidR="00B802FE" w:rsidRPr="001200FC">
        <w:rPr>
          <w:rFonts w:ascii="Times New Roman" w:eastAsia="Times New Roman" w:hAnsi="Times New Roman" w:cs="Times New Roman"/>
          <w:sz w:val="26"/>
          <w:szCs w:val="26"/>
          <w:lang w:eastAsia="pl-PL"/>
        </w:rPr>
        <w:t xml:space="preserve">do tego systemu Gmina przystępuje pierwszy raz. Koszt utrzymania systemu na </w:t>
      </w:r>
      <w:r w:rsidR="00C75F27" w:rsidRPr="001200FC">
        <w:rPr>
          <w:rFonts w:ascii="Times New Roman" w:eastAsia="Times New Roman" w:hAnsi="Times New Roman" w:cs="Times New Roman"/>
          <w:sz w:val="26"/>
          <w:szCs w:val="26"/>
          <w:lang w:eastAsia="pl-PL"/>
        </w:rPr>
        <w:t>nieruchomościach niezamieszkałych wyniesie 496tys.zł.</w:t>
      </w:r>
      <w:r w:rsidR="00B802FE" w:rsidRPr="001200FC">
        <w:rPr>
          <w:rFonts w:ascii="Times New Roman" w:eastAsia="Times New Roman" w:hAnsi="Times New Roman" w:cs="Times New Roman"/>
          <w:sz w:val="26"/>
          <w:szCs w:val="26"/>
          <w:lang w:eastAsia="pl-PL"/>
        </w:rPr>
        <w:t xml:space="preserve"> </w:t>
      </w:r>
      <w:r w:rsidR="00C75F27" w:rsidRPr="001200FC">
        <w:rPr>
          <w:rFonts w:ascii="Times New Roman" w:eastAsia="Times New Roman" w:hAnsi="Times New Roman" w:cs="Times New Roman"/>
          <w:sz w:val="26"/>
          <w:szCs w:val="26"/>
          <w:lang w:eastAsia="pl-PL"/>
        </w:rPr>
        <w:t xml:space="preserve">Powiedziała, że </w:t>
      </w:r>
      <w:r w:rsidRPr="001200FC">
        <w:rPr>
          <w:rFonts w:ascii="Times New Roman" w:eastAsia="Times New Roman" w:hAnsi="Times New Roman" w:cs="Times New Roman"/>
          <w:sz w:val="26"/>
          <w:szCs w:val="26"/>
          <w:lang w:eastAsia="pl-PL"/>
        </w:rPr>
        <w:t xml:space="preserve">na podstawie deklaracji złożonych przez przedsiębiorców posiadano informacje o ilości pojemników, które będą wystawiane. Pojemniki są wielkości 60,120,240 i 1.100 litrów. Na podstawie posiadanych danych ustalono stawkę za litr tj. 30 groszy dla odpadów niesegregowanych. Przyjmując taki przelicznik zaproponowano dla pojemnika 60l. stawkę 18zł., dla 120l. – 36zł. dla 240l. – 72zł. i dla 1.100l. – 330zł. Dotyczy to nieczystości niesegregowanych, stawka za pojemniki z nieczystościami segregowanymi wynosiłaby o 50% mniej. Pan Drogowski zapytał, czy </w:t>
      </w:r>
      <w:r w:rsidR="00C75F27" w:rsidRPr="001200FC">
        <w:rPr>
          <w:rFonts w:ascii="Times New Roman" w:eastAsia="Times New Roman" w:hAnsi="Times New Roman" w:cs="Times New Roman"/>
          <w:sz w:val="26"/>
          <w:szCs w:val="26"/>
          <w:lang w:eastAsia="pl-PL"/>
        </w:rPr>
        <w:t xml:space="preserve">w deklaracjach przedsiębiorcy podali informację, czy będą segregować, czy też nie. Pani Skarbnik odpowiedziała, że takie informacje zostały zawarte, chociaż od miesiąca złożenia deklaracji tj. od kwietnia może się zmienić liczba pojemników.  Nadmieniła, że przy tej kalkulacji pobrana opłata byłaby większa od kosztów o około 50tys.zł. Pan Herder stwierdził, że w kalkulacji nie uwzględniono małych pojemników, bo niektórzy </w:t>
      </w:r>
      <w:r w:rsidR="00C75F27" w:rsidRPr="001200FC">
        <w:rPr>
          <w:rFonts w:ascii="Times New Roman" w:eastAsia="Times New Roman" w:hAnsi="Times New Roman" w:cs="Times New Roman"/>
          <w:sz w:val="26"/>
          <w:szCs w:val="26"/>
          <w:lang w:eastAsia="pl-PL"/>
        </w:rPr>
        <w:lastRenderedPageBreak/>
        <w:t xml:space="preserve">przedsiębiorcy nie wyprodukują 60 litrów odpadów. Pani Skarbnik powiedziała, że  nie wie, czy funkcjonują pojemniki 30 litrowe.     </w:t>
      </w:r>
      <w:r w:rsidRPr="001200FC">
        <w:rPr>
          <w:rFonts w:ascii="Times New Roman" w:eastAsia="Times New Roman" w:hAnsi="Times New Roman" w:cs="Times New Roman"/>
          <w:sz w:val="26"/>
          <w:szCs w:val="26"/>
          <w:lang w:eastAsia="pl-PL"/>
        </w:rPr>
        <w:t xml:space="preserve">        </w:t>
      </w:r>
    </w:p>
    <w:p w:rsidR="00EB5D5A" w:rsidRPr="001200FC" w:rsidRDefault="00EB5D5A" w:rsidP="00EB5D5A">
      <w:pPr>
        <w:spacing w:after="0" w:line="240" w:lineRule="auto"/>
        <w:contextualSpacing/>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Komisja </w:t>
      </w:r>
      <w:r w:rsidR="00860BC9" w:rsidRPr="001200FC">
        <w:rPr>
          <w:rFonts w:ascii="Times New Roman" w:eastAsia="Times New Roman" w:hAnsi="Times New Roman" w:cs="Times New Roman"/>
          <w:sz w:val="26"/>
          <w:szCs w:val="26"/>
          <w:lang w:eastAsia="pl-PL"/>
        </w:rPr>
        <w:t xml:space="preserve">przyjęła przedstawioną informacje do wiadomości. </w:t>
      </w:r>
    </w:p>
    <w:p w:rsidR="00860BC9" w:rsidRPr="001200FC" w:rsidRDefault="00860BC9" w:rsidP="00EB5D5A">
      <w:pPr>
        <w:spacing w:after="0" w:line="240" w:lineRule="auto"/>
        <w:contextualSpacing/>
        <w:jc w:val="both"/>
        <w:rPr>
          <w:rFonts w:ascii="Times New Roman" w:eastAsia="Times New Roman" w:hAnsi="Times New Roman" w:cs="Times New Roman"/>
          <w:sz w:val="26"/>
          <w:szCs w:val="26"/>
          <w:lang w:eastAsia="pl-PL"/>
        </w:rPr>
      </w:pPr>
    </w:p>
    <w:p w:rsidR="001200FC" w:rsidRPr="001200FC" w:rsidRDefault="001200FC" w:rsidP="00070D5C">
      <w:pPr>
        <w:spacing w:after="0" w:line="240" w:lineRule="auto"/>
        <w:jc w:val="both"/>
        <w:rPr>
          <w:rFonts w:ascii="Times New Roman" w:eastAsia="Times New Roman" w:hAnsi="Times New Roman" w:cs="Times New Roman"/>
          <w:sz w:val="26"/>
          <w:szCs w:val="26"/>
          <w:lang w:eastAsia="pl-PL"/>
        </w:rPr>
      </w:pPr>
    </w:p>
    <w:p w:rsidR="00860BC9" w:rsidRPr="001200FC" w:rsidRDefault="00860BC9" w:rsidP="00070D5C">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Ad.4. </w:t>
      </w:r>
      <w:r w:rsidR="005165E4" w:rsidRPr="001200FC">
        <w:rPr>
          <w:rFonts w:ascii="Times New Roman" w:eastAsia="Times New Roman" w:hAnsi="Times New Roman" w:cs="Times New Roman"/>
          <w:sz w:val="26"/>
          <w:szCs w:val="26"/>
          <w:lang w:eastAsia="pl-PL"/>
        </w:rPr>
        <w:t xml:space="preserve">Kierownik Referatu Spraw Obywatelskich przedstawiła wniosek do projektu budżetu </w:t>
      </w:r>
      <w:r w:rsidR="00DC4CEB" w:rsidRPr="001200FC">
        <w:rPr>
          <w:rFonts w:ascii="Times New Roman" w:eastAsia="Times New Roman" w:hAnsi="Times New Roman" w:cs="Times New Roman"/>
          <w:sz w:val="26"/>
          <w:szCs w:val="26"/>
          <w:lang w:eastAsia="pl-PL"/>
        </w:rPr>
        <w:t>Gmin</w:t>
      </w:r>
      <w:r w:rsidR="00344E2E">
        <w:rPr>
          <w:rFonts w:ascii="Times New Roman" w:eastAsia="Times New Roman" w:hAnsi="Times New Roman" w:cs="Times New Roman"/>
          <w:sz w:val="26"/>
          <w:szCs w:val="26"/>
          <w:lang w:eastAsia="pl-PL"/>
        </w:rPr>
        <w:t>y</w:t>
      </w:r>
      <w:r w:rsidR="00DC4CEB" w:rsidRPr="001200FC">
        <w:rPr>
          <w:rFonts w:ascii="Times New Roman" w:eastAsia="Times New Roman" w:hAnsi="Times New Roman" w:cs="Times New Roman"/>
          <w:sz w:val="26"/>
          <w:szCs w:val="26"/>
          <w:lang w:eastAsia="pl-PL"/>
        </w:rPr>
        <w:t xml:space="preserve"> na 2016r. </w:t>
      </w:r>
      <w:r w:rsidR="005165E4" w:rsidRPr="001200FC">
        <w:rPr>
          <w:rFonts w:ascii="Times New Roman" w:eastAsia="Times New Roman" w:hAnsi="Times New Roman" w:cs="Times New Roman"/>
          <w:sz w:val="26"/>
          <w:szCs w:val="26"/>
          <w:lang w:eastAsia="pl-PL"/>
        </w:rPr>
        <w:t>złożony przez Zarząd Gminny Ochotniczych Straży Pożarnych</w:t>
      </w:r>
      <w:r w:rsidR="00DC4CEB" w:rsidRPr="001200FC">
        <w:rPr>
          <w:rFonts w:ascii="Times New Roman" w:eastAsia="Times New Roman" w:hAnsi="Times New Roman" w:cs="Times New Roman"/>
          <w:sz w:val="26"/>
          <w:szCs w:val="26"/>
          <w:lang w:eastAsia="pl-PL"/>
        </w:rPr>
        <w:t xml:space="preserve"> o zabezpieczenie środków na działalność przeciwpożarową</w:t>
      </w:r>
      <w:r w:rsidR="00E72D91" w:rsidRPr="001200FC">
        <w:rPr>
          <w:rFonts w:ascii="Times New Roman" w:eastAsia="Times New Roman" w:hAnsi="Times New Roman" w:cs="Times New Roman"/>
          <w:sz w:val="26"/>
          <w:szCs w:val="26"/>
          <w:lang w:eastAsia="pl-PL"/>
        </w:rPr>
        <w:t xml:space="preserve">. Poinformowała, że proponowana kwota wynosi 145.740zł. Powiedziała, że kwota na zadania obowiązkowe, które powinna Gmina sfinansować wynosi 51.787zł. Gmina dodatkowo zabezpiecza kwotę 20tys.zł. na remont remizy w Lutowie, gdzie ma powstać łazienka i miejsce socjalne. Kwota 34.213zł. to zakupy i usługi pozostałe. Wobec powyższego proponuje się, aby </w:t>
      </w:r>
      <w:r w:rsidR="008350A6" w:rsidRPr="001200FC">
        <w:rPr>
          <w:rFonts w:ascii="Times New Roman" w:eastAsia="Times New Roman" w:hAnsi="Times New Roman" w:cs="Times New Roman"/>
          <w:sz w:val="26"/>
          <w:szCs w:val="26"/>
          <w:lang w:eastAsia="pl-PL"/>
        </w:rPr>
        <w:t xml:space="preserve">pozostawić budżet straży na poziomie ubiegłorocznym tj. 106tys.zł. Podkreśliła, że strażacy wystąpili o zwiększenie budżetu o 39.740zł.  </w:t>
      </w:r>
      <w:r w:rsidR="00E72D91" w:rsidRPr="001200FC">
        <w:rPr>
          <w:rFonts w:ascii="Times New Roman" w:eastAsia="Times New Roman" w:hAnsi="Times New Roman" w:cs="Times New Roman"/>
          <w:sz w:val="26"/>
          <w:szCs w:val="26"/>
          <w:lang w:eastAsia="pl-PL"/>
        </w:rPr>
        <w:t xml:space="preserve">      </w:t>
      </w:r>
      <w:r w:rsidR="005165E4" w:rsidRPr="001200FC">
        <w:rPr>
          <w:rFonts w:ascii="Times New Roman" w:eastAsia="Times New Roman" w:hAnsi="Times New Roman" w:cs="Times New Roman"/>
          <w:sz w:val="26"/>
          <w:szCs w:val="26"/>
          <w:lang w:eastAsia="pl-PL"/>
        </w:rPr>
        <w:t xml:space="preserve">  </w:t>
      </w:r>
    </w:p>
    <w:p w:rsidR="00DC4CEB" w:rsidRPr="001200FC" w:rsidRDefault="008350A6" w:rsidP="008350A6">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Pani Skarbnik powiedziała, że założeniem jest brak wzrostu dochodów i wydatków, kwota 106tys.zł. pozwala na zabezpieczenie podstawowych zadań OSP, tych które Gmina powinna dofinansować</w:t>
      </w:r>
      <w:r w:rsidR="00DC4CEB" w:rsidRPr="001200FC">
        <w:rPr>
          <w:rFonts w:ascii="Times New Roman" w:eastAsia="Times New Roman" w:hAnsi="Times New Roman" w:cs="Times New Roman"/>
          <w:sz w:val="26"/>
          <w:szCs w:val="26"/>
          <w:lang w:eastAsia="pl-PL"/>
        </w:rPr>
        <w:t xml:space="preserve">. Przy tej kwocie, po zabezpieczeniu środków na zadania obowiązkowe pozostaje jeszcze kwota około 30tys.zł. na bieżące wydatki np. wymianę zużytego sprzętu. Pozostawiając budżet na tegorocznym poziomie Gmina zapewnia jednostkom OSP gotowość do działania.    </w:t>
      </w:r>
      <w:r w:rsidRPr="001200FC">
        <w:rPr>
          <w:rFonts w:ascii="Times New Roman" w:eastAsia="Times New Roman" w:hAnsi="Times New Roman" w:cs="Times New Roman"/>
          <w:sz w:val="26"/>
          <w:szCs w:val="26"/>
          <w:lang w:eastAsia="pl-PL"/>
        </w:rPr>
        <w:t xml:space="preserve">    </w:t>
      </w:r>
    </w:p>
    <w:p w:rsidR="00DC4CEB" w:rsidRPr="001200FC" w:rsidRDefault="00DC4CEB" w:rsidP="008350A6">
      <w:pPr>
        <w:tabs>
          <w:tab w:val="left" w:pos="3015"/>
        </w:tabs>
        <w:spacing w:after="0" w:line="240" w:lineRule="auto"/>
        <w:jc w:val="both"/>
        <w:rPr>
          <w:rFonts w:ascii="Times New Roman" w:eastAsia="Times New Roman" w:hAnsi="Times New Roman" w:cs="Times New Roman"/>
          <w:sz w:val="26"/>
          <w:szCs w:val="26"/>
          <w:lang w:eastAsia="pl-PL"/>
        </w:rPr>
      </w:pPr>
    </w:p>
    <w:p w:rsidR="00DC4CEB" w:rsidRPr="001200FC" w:rsidRDefault="00DC4CEB" w:rsidP="008350A6">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Komisja opowiedziała się za utrzymaniem budżetu OSP na 2017r. na poziomie tegorocznym tj. w kwocie 106tys.zł. </w:t>
      </w:r>
    </w:p>
    <w:p w:rsidR="00DC4CEB" w:rsidRPr="001200FC" w:rsidRDefault="00DC4CEB" w:rsidP="008350A6">
      <w:pPr>
        <w:tabs>
          <w:tab w:val="left" w:pos="3015"/>
        </w:tabs>
        <w:spacing w:after="0" w:line="240" w:lineRule="auto"/>
        <w:jc w:val="both"/>
        <w:rPr>
          <w:rFonts w:ascii="Times New Roman" w:eastAsia="Times New Roman" w:hAnsi="Times New Roman" w:cs="Times New Roman"/>
          <w:sz w:val="26"/>
          <w:szCs w:val="26"/>
          <w:lang w:eastAsia="pl-PL"/>
        </w:rPr>
      </w:pPr>
    </w:p>
    <w:p w:rsidR="00024325" w:rsidRPr="001200FC" w:rsidRDefault="00DC4CEB" w:rsidP="008350A6">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Kierownik Referatu Spraw Obywatelskich przedstawiła wniosek Rady Gminnej Zrzeszenia LZS o zabezpieczenie w projekcie budżetu Gmina na 2017r. dodatkowych środków, przede wszystkim w związku z udziałem klubu piłkarskiego LZS Piaseczno w rozgrywkach B klasy. Nadmieniła, że w tym roku dofinansowano LZS w kwocie 35tys.zł</w:t>
      </w:r>
      <w:r w:rsidR="00024325" w:rsidRPr="001200FC">
        <w:rPr>
          <w:rFonts w:ascii="Times New Roman" w:eastAsia="Times New Roman" w:hAnsi="Times New Roman" w:cs="Times New Roman"/>
          <w:sz w:val="26"/>
          <w:szCs w:val="26"/>
          <w:lang w:eastAsia="pl-PL"/>
        </w:rPr>
        <w:t>.</w:t>
      </w:r>
      <w:r w:rsidRPr="001200FC">
        <w:rPr>
          <w:rFonts w:ascii="Times New Roman" w:eastAsia="Times New Roman" w:hAnsi="Times New Roman" w:cs="Times New Roman"/>
          <w:sz w:val="26"/>
          <w:szCs w:val="26"/>
          <w:lang w:eastAsia="pl-PL"/>
        </w:rPr>
        <w:t xml:space="preserve">, obecnie LZS wnioskuje o 50tys.zł. </w:t>
      </w:r>
      <w:r w:rsidR="00024325" w:rsidRPr="001200FC">
        <w:rPr>
          <w:rFonts w:ascii="Times New Roman" w:eastAsia="Times New Roman" w:hAnsi="Times New Roman" w:cs="Times New Roman"/>
          <w:sz w:val="26"/>
          <w:szCs w:val="26"/>
          <w:lang w:eastAsia="pl-PL"/>
        </w:rPr>
        <w:t>LZS wnioskuje o wzrost dofinansowania dla LZS Piaseczno o 11tys.zł., są to koszty przejazdu, badań lekarskich, utrzymania boiska i składek do PZPN. Skarbnik Gminy poinformowała, że na ten rok dla organizacji pozarządowych przeznaczono kwotę 638.600zł., na rok przyszły proponuje się  kwotę</w:t>
      </w:r>
      <w:r w:rsidR="001120F5" w:rsidRPr="001200FC">
        <w:rPr>
          <w:rFonts w:ascii="Times New Roman" w:eastAsia="Times New Roman" w:hAnsi="Times New Roman" w:cs="Times New Roman"/>
          <w:sz w:val="26"/>
          <w:szCs w:val="26"/>
          <w:lang w:eastAsia="pl-PL"/>
        </w:rPr>
        <w:t xml:space="preserve"> 638.200zł</w:t>
      </w:r>
      <w:r w:rsidR="00024325" w:rsidRPr="001200FC">
        <w:rPr>
          <w:rFonts w:ascii="Times New Roman" w:eastAsia="Times New Roman" w:hAnsi="Times New Roman" w:cs="Times New Roman"/>
          <w:sz w:val="26"/>
          <w:szCs w:val="26"/>
          <w:lang w:eastAsia="pl-PL"/>
        </w:rPr>
        <w:t xml:space="preserve">. W tej kwocie należy się zmieścić, dlatego ewentualne zmiany mogą być tylko w obrębie tej kwoty. </w:t>
      </w:r>
      <w:r w:rsidR="0085746C" w:rsidRPr="001200FC">
        <w:rPr>
          <w:rFonts w:ascii="Times New Roman" w:eastAsia="Times New Roman" w:hAnsi="Times New Roman" w:cs="Times New Roman"/>
          <w:sz w:val="26"/>
          <w:szCs w:val="26"/>
          <w:lang w:eastAsia="pl-PL"/>
        </w:rPr>
        <w:t xml:space="preserve">Pan Drogowski stwierdził, że w ciągu roku można zastanowić się nad zwiększeniem środków dla klubu, który awansował do wyższej klasy rozgrywkowej. Poparł go Pan </w:t>
      </w:r>
      <w:proofErr w:type="spellStart"/>
      <w:r w:rsidR="0085746C" w:rsidRPr="001200FC">
        <w:rPr>
          <w:rFonts w:ascii="Times New Roman" w:eastAsia="Times New Roman" w:hAnsi="Times New Roman" w:cs="Times New Roman"/>
          <w:sz w:val="26"/>
          <w:szCs w:val="26"/>
          <w:lang w:eastAsia="pl-PL"/>
        </w:rPr>
        <w:t>Lesinski</w:t>
      </w:r>
      <w:proofErr w:type="spellEnd"/>
      <w:r w:rsidR="0085746C" w:rsidRPr="001200FC">
        <w:rPr>
          <w:rFonts w:ascii="Times New Roman" w:eastAsia="Times New Roman" w:hAnsi="Times New Roman" w:cs="Times New Roman"/>
          <w:sz w:val="26"/>
          <w:szCs w:val="26"/>
          <w:lang w:eastAsia="pl-PL"/>
        </w:rPr>
        <w:t xml:space="preserve">, jego zdaniem kluby grające w jednej klasie rozgrywkowej powinny mieć podobne dofinansowanie.  </w:t>
      </w:r>
      <w:r w:rsidR="00024325" w:rsidRPr="001200FC">
        <w:rPr>
          <w:rFonts w:ascii="Times New Roman" w:eastAsia="Times New Roman" w:hAnsi="Times New Roman" w:cs="Times New Roman"/>
          <w:sz w:val="26"/>
          <w:szCs w:val="26"/>
          <w:lang w:eastAsia="pl-PL"/>
        </w:rPr>
        <w:t xml:space="preserve">    </w:t>
      </w:r>
      <w:r w:rsidRPr="001200FC">
        <w:rPr>
          <w:rFonts w:ascii="Times New Roman" w:eastAsia="Times New Roman" w:hAnsi="Times New Roman" w:cs="Times New Roman"/>
          <w:sz w:val="26"/>
          <w:szCs w:val="26"/>
          <w:lang w:eastAsia="pl-PL"/>
        </w:rPr>
        <w:t xml:space="preserve">   </w:t>
      </w:r>
    </w:p>
    <w:p w:rsidR="00024325" w:rsidRPr="001200FC" w:rsidRDefault="00024325" w:rsidP="008350A6">
      <w:pPr>
        <w:tabs>
          <w:tab w:val="left" w:pos="3015"/>
        </w:tabs>
        <w:spacing w:after="0" w:line="240" w:lineRule="auto"/>
        <w:jc w:val="both"/>
        <w:rPr>
          <w:rFonts w:ascii="Times New Roman" w:eastAsia="Times New Roman" w:hAnsi="Times New Roman" w:cs="Times New Roman"/>
          <w:sz w:val="26"/>
          <w:szCs w:val="26"/>
          <w:lang w:eastAsia="pl-PL"/>
        </w:rPr>
      </w:pPr>
    </w:p>
    <w:p w:rsidR="00860BC9" w:rsidRPr="001200FC" w:rsidRDefault="00024325" w:rsidP="008350A6">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Kierownik Referatu Spraw Obywatelskich przedstawiła wniosek MLKS „</w:t>
      </w:r>
      <w:proofErr w:type="spellStart"/>
      <w:r w:rsidRPr="001200FC">
        <w:rPr>
          <w:rFonts w:ascii="Times New Roman" w:eastAsia="Times New Roman" w:hAnsi="Times New Roman" w:cs="Times New Roman"/>
          <w:sz w:val="26"/>
          <w:szCs w:val="26"/>
          <w:lang w:eastAsia="pl-PL"/>
        </w:rPr>
        <w:t>Krajna</w:t>
      </w:r>
      <w:proofErr w:type="spellEnd"/>
      <w:r w:rsidRPr="001200FC">
        <w:rPr>
          <w:rFonts w:ascii="Times New Roman" w:eastAsia="Times New Roman" w:hAnsi="Times New Roman" w:cs="Times New Roman"/>
          <w:sz w:val="26"/>
          <w:szCs w:val="26"/>
          <w:lang w:eastAsia="pl-PL"/>
        </w:rPr>
        <w:t xml:space="preserve">” o zabezpieczenie w budżecie Gminy na 2017r. kwoty wyższej niż w roku bieżącym o 81.500zł. </w:t>
      </w:r>
      <w:r w:rsidR="0085746C" w:rsidRPr="001200FC">
        <w:rPr>
          <w:rFonts w:ascii="Times New Roman" w:eastAsia="Times New Roman" w:hAnsi="Times New Roman" w:cs="Times New Roman"/>
          <w:sz w:val="26"/>
          <w:szCs w:val="26"/>
          <w:lang w:eastAsia="pl-PL"/>
        </w:rPr>
        <w:t>tj. kwoty</w:t>
      </w:r>
      <w:r w:rsidRPr="001200FC">
        <w:rPr>
          <w:rFonts w:ascii="Times New Roman" w:eastAsia="Times New Roman" w:hAnsi="Times New Roman" w:cs="Times New Roman"/>
          <w:sz w:val="26"/>
          <w:szCs w:val="26"/>
          <w:lang w:eastAsia="pl-PL"/>
        </w:rPr>
        <w:t xml:space="preserve"> </w:t>
      </w:r>
      <w:r w:rsidR="0085746C" w:rsidRPr="001200FC">
        <w:rPr>
          <w:rFonts w:ascii="Times New Roman" w:eastAsia="Times New Roman" w:hAnsi="Times New Roman" w:cs="Times New Roman"/>
          <w:sz w:val="26"/>
          <w:szCs w:val="26"/>
          <w:lang w:eastAsia="pl-PL"/>
        </w:rPr>
        <w:t xml:space="preserve">481.500zł. </w:t>
      </w:r>
      <w:r w:rsidR="00DC4CEB" w:rsidRPr="001200FC">
        <w:rPr>
          <w:rFonts w:ascii="Times New Roman" w:eastAsia="Times New Roman" w:hAnsi="Times New Roman" w:cs="Times New Roman"/>
          <w:sz w:val="26"/>
          <w:szCs w:val="26"/>
          <w:lang w:eastAsia="pl-PL"/>
        </w:rPr>
        <w:t xml:space="preserve"> </w:t>
      </w:r>
      <w:r w:rsidR="0085746C" w:rsidRPr="001200FC">
        <w:rPr>
          <w:rFonts w:ascii="Times New Roman" w:eastAsia="Times New Roman" w:hAnsi="Times New Roman" w:cs="Times New Roman"/>
          <w:sz w:val="26"/>
          <w:szCs w:val="26"/>
          <w:lang w:eastAsia="pl-PL"/>
        </w:rPr>
        <w:t xml:space="preserve">Pan Drogowski stwierdził, że jeśli klub nie stać na utrzymanie tylu sekcji, to powinien rozważyć ich zmniejszenie. Proponowany wzrost jest duży, a Gmina nie posiada odpowiedniej ilości środków, aby zabezpieczyć wszystkie </w:t>
      </w:r>
      <w:r w:rsidR="0085746C" w:rsidRPr="001200FC">
        <w:rPr>
          <w:rFonts w:ascii="Times New Roman" w:eastAsia="Times New Roman" w:hAnsi="Times New Roman" w:cs="Times New Roman"/>
          <w:sz w:val="26"/>
          <w:szCs w:val="26"/>
          <w:lang w:eastAsia="pl-PL"/>
        </w:rPr>
        <w:lastRenderedPageBreak/>
        <w:t xml:space="preserve">wnioskowane potrzeby. Opowiedział się podobnie jak Pan </w:t>
      </w:r>
      <w:proofErr w:type="spellStart"/>
      <w:r w:rsidR="0085746C" w:rsidRPr="001200FC">
        <w:rPr>
          <w:rFonts w:ascii="Times New Roman" w:eastAsia="Times New Roman" w:hAnsi="Times New Roman" w:cs="Times New Roman"/>
          <w:sz w:val="26"/>
          <w:szCs w:val="26"/>
          <w:lang w:eastAsia="pl-PL"/>
        </w:rPr>
        <w:t>Lesinski</w:t>
      </w:r>
      <w:proofErr w:type="spellEnd"/>
      <w:r w:rsidR="0085746C" w:rsidRPr="001200FC">
        <w:rPr>
          <w:rFonts w:ascii="Times New Roman" w:eastAsia="Times New Roman" w:hAnsi="Times New Roman" w:cs="Times New Roman"/>
          <w:sz w:val="26"/>
          <w:szCs w:val="26"/>
          <w:lang w:eastAsia="pl-PL"/>
        </w:rPr>
        <w:t xml:space="preserve"> za utrzymaniem dofinansowania na tegorocznym poziomie.</w:t>
      </w:r>
      <w:r w:rsidR="00A7305C" w:rsidRPr="001200FC">
        <w:rPr>
          <w:rFonts w:ascii="Times New Roman" w:eastAsia="Times New Roman" w:hAnsi="Times New Roman" w:cs="Times New Roman"/>
          <w:sz w:val="26"/>
          <w:szCs w:val="26"/>
          <w:lang w:eastAsia="pl-PL"/>
        </w:rPr>
        <w:t xml:space="preserve"> Pan Herder zapytał, ile klub wydał do chwili obecnej.</w:t>
      </w:r>
      <w:r w:rsidR="0085746C" w:rsidRPr="001200FC">
        <w:rPr>
          <w:rFonts w:ascii="Times New Roman" w:eastAsia="Times New Roman" w:hAnsi="Times New Roman" w:cs="Times New Roman"/>
          <w:sz w:val="26"/>
          <w:szCs w:val="26"/>
          <w:lang w:eastAsia="pl-PL"/>
        </w:rPr>
        <w:t xml:space="preserve"> </w:t>
      </w:r>
      <w:r w:rsidR="00A7305C" w:rsidRPr="001200FC">
        <w:rPr>
          <w:rFonts w:ascii="Times New Roman" w:eastAsia="Times New Roman" w:hAnsi="Times New Roman" w:cs="Times New Roman"/>
          <w:sz w:val="26"/>
          <w:szCs w:val="26"/>
          <w:lang w:eastAsia="pl-PL"/>
        </w:rPr>
        <w:t xml:space="preserve">Pani Skarbnik odpowiedziała, że 330tys.zł. </w:t>
      </w:r>
    </w:p>
    <w:p w:rsidR="001120F5" w:rsidRPr="001200FC" w:rsidRDefault="001120F5" w:rsidP="008350A6">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Pani Skarbnik powiedziała, że na organizacje pozarządowe proponuje się przeznaczyć 638.200</w:t>
      </w:r>
      <w:r w:rsidR="00344E2E">
        <w:rPr>
          <w:rFonts w:ascii="Times New Roman" w:eastAsia="Times New Roman" w:hAnsi="Times New Roman" w:cs="Times New Roman"/>
          <w:sz w:val="26"/>
          <w:szCs w:val="26"/>
          <w:lang w:eastAsia="pl-PL"/>
        </w:rPr>
        <w:t>zł.</w:t>
      </w:r>
      <w:r w:rsidRPr="001200FC">
        <w:rPr>
          <w:rFonts w:ascii="Times New Roman" w:eastAsia="Times New Roman" w:hAnsi="Times New Roman" w:cs="Times New Roman"/>
          <w:sz w:val="26"/>
          <w:szCs w:val="26"/>
          <w:lang w:eastAsia="pl-PL"/>
        </w:rPr>
        <w:t>, jeśli kluby dostan</w:t>
      </w:r>
      <w:r w:rsidR="00344E2E">
        <w:rPr>
          <w:rFonts w:ascii="Times New Roman" w:eastAsia="Times New Roman" w:hAnsi="Times New Roman" w:cs="Times New Roman"/>
          <w:sz w:val="26"/>
          <w:szCs w:val="26"/>
          <w:lang w:eastAsia="pl-PL"/>
        </w:rPr>
        <w:t>ą</w:t>
      </w:r>
      <w:r w:rsidRPr="001200FC">
        <w:rPr>
          <w:rFonts w:ascii="Times New Roman" w:eastAsia="Times New Roman" w:hAnsi="Times New Roman" w:cs="Times New Roman"/>
          <w:sz w:val="26"/>
          <w:szCs w:val="26"/>
          <w:lang w:eastAsia="pl-PL"/>
        </w:rPr>
        <w:t xml:space="preserve"> 435tys.zł., to pozostaje na pozostałe organizacje pozarządowe kwota 203tys.zł., kwota ta będzie rozdysponowana w ramach organizowanych konkursów. Kierownik Referatu Spraw Obywatelskich stwierdziła, że jest około 20 organizacji, które będą się ubiegać o środki w ramach konkursów</w:t>
      </w:r>
      <w:r w:rsidR="00EE1C16" w:rsidRPr="001200FC">
        <w:rPr>
          <w:rFonts w:ascii="Times New Roman" w:eastAsia="Times New Roman" w:hAnsi="Times New Roman" w:cs="Times New Roman"/>
          <w:sz w:val="26"/>
          <w:szCs w:val="26"/>
          <w:lang w:eastAsia="pl-PL"/>
        </w:rPr>
        <w:t>, nadmieniła że liczba organizacji wzrasta. Pan Herder zapytał o liczbę</w:t>
      </w:r>
      <w:r w:rsidRPr="001200FC">
        <w:rPr>
          <w:rFonts w:ascii="Times New Roman" w:eastAsia="Times New Roman" w:hAnsi="Times New Roman" w:cs="Times New Roman"/>
          <w:sz w:val="26"/>
          <w:szCs w:val="26"/>
          <w:lang w:eastAsia="pl-PL"/>
        </w:rPr>
        <w:t xml:space="preserve"> </w:t>
      </w:r>
      <w:r w:rsidR="00EE1C16" w:rsidRPr="001200FC">
        <w:rPr>
          <w:rFonts w:ascii="Times New Roman" w:eastAsia="Times New Roman" w:hAnsi="Times New Roman" w:cs="Times New Roman"/>
          <w:sz w:val="26"/>
          <w:szCs w:val="26"/>
          <w:lang w:eastAsia="pl-PL"/>
        </w:rPr>
        <w:t>zarejestrowanych organizacji oraz ile z nich działa aktywnie. Kierownik Referatu Spraw Obywatelskich odpowiedziała, że jest około 35 organizacji, o środki ubiega się mniej więcej po</w:t>
      </w:r>
      <w:r w:rsidR="00344E2E">
        <w:rPr>
          <w:rFonts w:ascii="Times New Roman" w:eastAsia="Times New Roman" w:hAnsi="Times New Roman" w:cs="Times New Roman"/>
          <w:sz w:val="26"/>
          <w:szCs w:val="26"/>
          <w:lang w:eastAsia="pl-PL"/>
        </w:rPr>
        <w:t>ł</w:t>
      </w:r>
      <w:r w:rsidR="00EE1C16" w:rsidRPr="001200FC">
        <w:rPr>
          <w:rFonts w:ascii="Times New Roman" w:eastAsia="Times New Roman" w:hAnsi="Times New Roman" w:cs="Times New Roman"/>
          <w:sz w:val="26"/>
          <w:szCs w:val="26"/>
          <w:lang w:eastAsia="pl-PL"/>
        </w:rPr>
        <w:t xml:space="preserve">owa z tej ilości, inne są mało aktywne, albo radzą sobie we własnym zakresie.      </w:t>
      </w:r>
    </w:p>
    <w:p w:rsidR="001120F5" w:rsidRPr="001200FC" w:rsidRDefault="008E2F83" w:rsidP="008350A6">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Kierownik Referatu Spraw Obywatelskich poinformowała, że wpłynął wniosek LZS </w:t>
      </w:r>
      <w:r w:rsidR="00EE1C16" w:rsidRPr="001200FC">
        <w:rPr>
          <w:rFonts w:ascii="Times New Roman" w:eastAsia="Times New Roman" w:hAnsi="Times New Roman" w:cs="Times New Roman"/>
          <w:sz w:val="26"/>
          <w:szCs w:val="26"/>
          <w:lang w:eastAsia="pl-PL"/>
        </w:rPr>
        <w:t xml:space="preserve">jest </w:t>
      </w:r>
      <w:r w:rsidRPr="001200FC">
        <w:rPr>
          <w:rFonts w:ascii="Times New Roman" w:eastAsia="Times New Roman" w:hAnsi="Times New Roman" w:cs="Times New Roman"/>
          <w:sz w:val="26"/>
          <w:szCs w:val="26"/>
          <w:lang w:eastAsia="pl-PL"/>
        </w:rPr>
        <w:t xml:space="preserve"> o zabezpieczenie środków w projekcie budżetu Gminy na 2017r. z przeznaczeniem na zakup 2 </w:t>
      </w:r>
      <w:proofErr w:type="spellStart"/>
      <w:r w:rsidRPr="001200FC">
        <w:rPr>
          <w:rFonts w:ascii="Times New Roman" w:eastAsia="Times New Roman" w:hAnsi="Times New Roman" w:cs="Times New Roman"/>
          <w:sz w:val="26"/>
          <w:szCs w:val="26"/>
          <w:lang w:eastAsia="pl-PL"/>
        </w:rPr>
        <w:t>piłkochwytów</w:t>
      </w:r>
      <w:proofErr w:type="spellEnd"/>
      <w:r w:rsidRPr="001200FC">
        <w:rPr>
          <w:rFonts w:ascii="Times New Roman" w:eastAsia="Times New Roman" w:hAnsi="Times New Roman" w:cs="Times New Roman"/>
          <w:sz w:val="26"/>
          <w:szCs w:val="26"/>
          <w:lang w:eastAsia="pl-PL"/>
        </w:rPr>
        <w:t xml:space="preserve">. Zdaniem Pana </w:t>
      </w:r>
      <w:proofErr w:type="spellStart"/>
      <w:r w:rsidRPr="001200FC">
        <w:rPr>
          <w:rFonts w:ascii="Times New Roman" w:eastAsia="Times New Roman" w:hAnsi="Times New Roman" w:cs="Times New Roman"/>
          <w:sz w:val="26"/>
          <w:szCs w:val="26"/>
          <w:lang w:eastAsia="pl-PL"/>
        </w:rPr>
        <w:t>Lesinskiego</w:t>
      </w:r>
      <w:proofErr w:type="spellEnd"/>
      <w:r w:rsidRPr="001200FC">
        <w:rPr>
          <w:rFonts w:ascii="Times New Roman" w:eastAsia="Times New Roman" w:hAnsi="Times New Roman" w:cs="Times New Roman"/>
          <w:sz w:val="26"/>
          <w:szCs w:val="26"/>
          <w:lang w:eastAsia="pl-PL"/>
        </w:rPr>
        <w:t xml:space="preserve"> środki na ten cel można wygospodarować z funduszu sołeckiego.  </w:t>
      </w:r>
    </w:p>
    <w:p w:rsidR="00A7305C" w:rsidRPr="001200FC" w:rsidRDefault="008E2F83" w:rsidP="008350A6">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Kierownik Referatu Spraw Obywatelskich poinformowała, że wpłynął także wniosek o zabezpieczenie środków w projekcie budżetu Gminy na 2017r. z przeznaczeniem na Krajowy Zjazd Kurkowych Bractw Strzeleckich, który odbędzie się w Sępólnie Krajeńskim. Wnioskowana kwota to 50tys.zł. Pani Skarbnik powiedziała, że jest odpowiednia procedura, Bractwo może przystąpić do konkursu.      </w:t>
      </w:r>
    </w:p>
    <w:p w:rsidR="00EE1C16" w:rsidRPr="001200FC" w:rsidRDefault="00EE1C16" w:rsidP="008350A6">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Kierownik Referatu Spraw Obywatelskich poinformowała, że Stowarzyszenie Rozwoju Wsi, Kół Gospodyń Wiejskich Kółek Rolniczych przedłożyło harmonogram imprez </w:t>
      </w:r>
      <w:proofErr w:type="spellStart"/>
      <w:r w:rsidRPr="001200FC">
        <w:rPr>
          <w:rFonts w:ascii="Times New Roman" w:eastAsia="Times New Roman" w:hAnsi="Times New Roman" w:cs="Times New Roman"/>
          <w:sz w:val="26"/>
          <w:szCs w:val="26"/>
          <w:lang w:eastAsia="pl-PL"/>
        </w:rPr>
        <w:t>rekreacyjno</w:t>
      </w:r>
      <w:proofErr w:type="spellEnd"/>
      <w:r w:rsidRPr="001200FC">
        <w:rPr>
          <w:rFonts w:ascii="Times New Roman" w:eastAsia="Times New Roman" w:hAnsi="Times New Roman" w:cs="Times New Roman"/>
          <w:sz w:val="26"/>
          <w:szCs w:val="26"/>
          <w:lang w:eastAsia="pl-PL"/>
        </w:rPr>
        <w:t xml:space="preserve"> – kulturalnych, jednocześnie wnioskuje o dofinansowanie w kwocie 26tys.zł. Komisja stwierdziła, ze stowarzyszenie podobnie jak Bractwo Kurkowe może przystąpić do organizowanych konkursów.    </w:t>
      </w:r>
    </w:p>
    <w:p w:rsidR="00DC4B76" w:rsidRPr="001200FC" w:rsidRDefault="00DC4B76" w:rsidP="008350A6">
      <w:pPr>
        <w:tabs>
          <w:tab w:val="left" w:pos="3015"/>
        </w:tabs>
        <w:spacing w:after="0" w:line="240" w:lineRule="auto"/>
        <w:jc w:val="both"/>
        <w:rPr>
          <w:rFonts w:ascii="Times New Roman" w:eastAsia="Times New Roman" w:hAnsi="Times New Roman" w:cs="Times New Roman"/>
          <w:sz w:val="26"/>
          <w:szCs w:val="26"/>
          <w:lang w:eastAsia="pl-PL"/>
        </w:rPr>
      </w:pPr>
    </w:p>
    <w:p w:rsidR="005A467D" w:rsidRPr="001200FC" w:rsidRDefault="00DC4B76" w:rsidP="008350A6">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Dyrektor Centrum Sportu i Rekreacji przedstawił Komisji projekt budżetu tej jednostki na 201</w:t>
      </w:r>
      <w:r w:rsidR="00CE2E0F" w:rsidRPr="001200FC">
        <w:rPr>
          <w:rFonts w:ascii="Times New Roman" w:eastAsia="Times New Roman" w:hAnsi="Times New Roman" w:cs="Times New Roman"/>
          <w:sz w:val="26"/>
          <w:szCs w:val="26"/>
          <w:lang w:eastAsia="pl-PL"/>
        </w:rPr>
        <w:t>7</w:t>
      </w:r>
      <w:r w:rsidRPr="001200FC">
        <w:rPr>
          <w:rFonts w:ascii="Times New Roman" w:eastAsia="Times New Roman" w:hAnsi="Times New Roman" w:cs="Times New Roman"/>
          <w:sz w:val="26"/>
          <w:szCs w:val="26"/>
          <w:lang w:eastAsia="pl-PL"/>
        </w:rPr>
        <w:t xml:space="preserve">r. Poinformował, że planowana kwota projektu budżetu w zakresie dochodów wynosi 540tys.zł.   Podkreślił, że plan dochodów jest ostrożny, </w:t>
      </w:r>
      <w:r w:rsidR="00FB636C" w:rsidRPr="001200FC">
        <w:rPr>
          <w:rFonts w:ascii="Times New Roman" w:eastAsia="Times New Roman" w:hAnsi="Times New Roman" w:cs="Times New Roman"/>
          <w:sz w:val="26"/>
          <w:szCs w:val="26"/>
          <w:lang w:eastAsia="pl-PL"/>
        </w:rPr>
        <w:t xml:space="preserve">lepiej zaplanować mniej, a potem do budżetu wpłynie być może więcej środków. W zakresie planowanych wydatków zaplanowana kwota wynosi 1.834.029zł., jest to poziom tegoroczny. Oprócz tego zaplanował wydatki majątkowe, </w:t>
      </w:r>
      <w:proofErr w:type="spellStart"/>
      <w:r w:rsidR="00FB636C" w:rsidRPr="001200FC">
        <w:rPr>
          <w:rFonts w:ascii="Times New Roman" w:eastAsia="Times New Roman" w:hAnsi="Times New Roman" w:cs="Times New Roman"/>
          <w:sz w:val="26"/>
          <w:szCs w:val="26"/>
          <w:lang w:eastAsia="pl-PL"/>
        </w:rPr>
        <w:t>CSiR</w:t>
      </w:r>
      <w:proofErr w:type="spellEnd"/>
      <w:r w:rsidR="00FB636C" w:rsidRPr="001200FC">
        <w:rPr>
          <w:rFonts w:ascii="Times New Roman" w:eastAsia="Times New Roman" w:hAnsi="Times New Roman" w:cs="Times New Roman"/>
          <w:sz w:val="26"/>
          <w:szCs w:val="26"/>
          <w:lang w:eastAsia="pl-PL"/>
        </w:rPr>
        <w:t xml:space="preserve"> będzie w tym zakresie składał wnioski do budżetu Gminy. Zaproponowaną inwestycją jest budowa całorocznego hoteliku, koszt budowy to 417tys.zł. Przy założeniu, że obiekt będzie wynajmowany w okresie wakacyjnym, to koszt inwestycji zwróci się po okresie około 6 lat, potem wg szacunków hotel przynosiłby dochód 72tys.zł.rocznie. </w:t>
      </w:r>
      <w:r w:rsidR="00ED3F82" w:rsidRPr="001200FC">
        <w:rPr>
          <w:rFonts w:ascii="Times New Roman" w:eastAsia="Times New Roman" w:hAnsi="Times New Roman" w:cs="Times New Roman"/>
          <w:sz w:val="26"/>
          <w:szCs w:val="26"/>
          <w:lang w:eastAsia="pl-PL"/>
        </w:rPr>
        <w:t>Kolejną proponowaną inwestycją jest budowa dwóch domków letniskowych o bardzo wysokim standardzie, które zlokalizowano by na terenie starej plaży. W tym celu należałoby tam uporządkować tam teren również pod pole namiotowe, uporządkowanie to koszt 35tys.zł. Jeden domek z pełnym wyposażeniem kosztuje 88tys.zł. Zwrot kosztów inwestycji to także okres około 6 lat. Trzecią zaproponowaną inwestycj</w:t>
      </w:r>
      <w:r w:rsidR="00344E2E">
        <w:rPr>
          <w:rFonts w:ascii="Times New Roman" w:eastAsia="Times New Roman" w:hAnsi="Times New Roman" w:cs="Times New Roman"/>
          <w:sz w:val="26"/>
          <w:szCs w:val="26"/>
          <w:lang w:eastAsia="pl-PL"/>
        </w:rPr>
        <w:t>ą</w:t>
      </w:r>
      <w:r w:rsidR="00ED3F82" w:rsidRPr="001200FC">
        <w:rPr>
          <w:rFonts w:ascii="Times New Roman" w:eastAsia="Times New Roman" w:hAnsi="Times New Roman" w:cs="Times New Roman"/>
          <w:sz w:val="26"/>
          <w:szCs w:val="26"/>
          <w:lang w:eastAsia="pl-PL"/>
        </w:rPr>
        <w:t xml:space="preserve"> jest budowa pływającego pomostu, który kosztowałby 310.507zł. Być może na t</w:t>
      </w:r>
      <w:r w:rsidR="00344E2E">
        <w:rPr>
          <w:rFonts w:ascii="Times New Roman" w:eastAsia="Times New Roman" w:hAnsi="Times New Roman" w:cs="Times New Roman"/>
          <w:sz w:val="26"/>
          <w:szCs w:val="26"/>
          <w:lang w:eastAsia="pl-PL"/>
        </w:rPr>
        <w:t>ą</w:t>
      </w:r>
      <w:r w:rsidR="00ED3F82" w:rsidRPr="001200FC">
        <w:rPr>
          <w:rFonts w:ascii="Times New Roman" w:eastAsia="Times New Roman" w:hAnsi="Times New Roman" w:cs="Times New Roman"/>
          <w:sz w:val="26"/>
          <w:szCs w:val="26"/>
          <w:lang w:eastAsia="pl-PL"/>
        </w:rPr>
        <w:t xml:space="preserve"> inwestycję będzie możliwość pozyskania dofinansowania ze środków unijnych. Pani </w:t>
      </w:r>
      <w:r w:rsidR="00ED3F82" w:rsidRPr="001200FC">
        <w:rPr>
          <w:rFonts w:ascii="Times New Roman" w:eastAsia="Times New Roman" w:hAnsi="Times New Roman" w:cs="Times New Roman"/>
          <w:sz w:val="26"/>
          <w:szCs w:val="26"/>
          <w:lang w:eastAsia="pl-PL"/>
        </w:rPr>
        <w:lastRenderedPageBreak/>
        <w:t xml:space="preserve">Skarbnik powiedziała, </w:t>
      </w:r>
      <w:r w:rsidR="00344E2E">
        <w:rPr>
          <w:rFonts w:ascii="Times New Roman" w:eastAsia="Times New Roman" w:hAnsi="Times New Roman" w:cs="Times New Roman"/>
          <w:sz w:val="26"/>
          <w:szCs w:val="26"/>
          <w:lang w:eastAsia="pl-PL"/>
        </w:rPr>
        <w:t>ż</w:t>
      </w:r>
      <w:r w:rsidR="00ED3F82" w:rsidRPr="001200FC">
        <w:rPr>
          <w:rFonts w:ascii="Times New Roman" w:eastAsia="Times New Roman" w:hAnsi="Times New Roman" w:cs="Times New Roman"/>
          <w:sz w:val="26"/>
          <w:szCs w:val="26"/>
          <w:lang w:eastAsia="pl-PL"/>
        </w:rPr>
        <w:t>e dobrze się stało, iż te pozycje inwestycyjne zostały zasygnalizowane, także takie były sugestie radnych. Z powodu braku środków raczej jednak nie b</w:t>
      </w:r>
      <w:r w:rsidR="005A467D" w:rsidRPr="001200FC">
        <w:rPr>
          <w:rFonts w:ascii="Times New Roman" w:eastAsia="Times New Roman" w:hAnsi="Times New Roman" w:cs="Times New Roman"/>
          <w:sz w:val="26"/>
          <w:szCs w:val="26"/>
          <w:lang w:eastAsia="pl-PL"/>
        </w:rPr>
        <w:t xml:space="preserve">ędą one brane pod uwagę w przyszłorocznym budżecie. Jeśli chodzi o budżet na rok następny, to został on utrzymany na tegorocznym poziomie. Pani </w:t>
      </w:r>
      <w:proofErr w:type="spellStart"/>
      <w:r w:rsidR="005A467D" w:rsidRPr="001200FC">
        <w:rPr>
          <w:rFonts w:ascii="Times New Roman" w:eastAsia="Times New Roman" w:hAnsi="Times New Roman" w:cs="Times New Roman"/>
          <w:sz w:val="26"/>
          <w:szCs w:val="26"/>
          <w:lang w:eastAsia="pl-PL"/>
        </w:rPr>
        <w:t>Miczko</w:t>
      </w:r>
      <w:proofErr w:type="spellEnd"/>
      <w:r w:rsidR="005A467D" w:rsidRPr="001200FC">
        <w:rPr>
          <w:rFonts w:ascii="Times New Roman" w:eastAsia="Times New Roman" w:hAnsi="Times New Roman" w:cs="Times New Roman"/>
          <w:sz w:val="26"/>
          <w:szCs w:val="26"/>
          <w:lang w:eastAsia="pl-PL"/>
        </w:rPr>
        <w:t xml:space="preserve"> zwróciła się, aby przybliżyć radnym sprawę organizacji w Sępólnie Krajeńskim kolejnych igrzysk sportowców wiejskich, która odbędzie się za 4 lata. Będzie w nich uczestniczyć duża liczba sportowców, tymczasem miejsc noclegowych nie ma. Pan Herder stwierdził, że wybudowanie bungalowów i tak nie rozwiąże tego problemu, sportowców trzeba będzie ulokować w okolicznych hotelach. Pan Drogowski powiedział, że obecnie priorytetem jest przeprowadzenie inwestycji</w:t>
      </w:r>
      <w:r w:rsidR="00CE2E0F" w:rsidRPr="001200FC">
        <w:rPr>
          <w:rFonts w:ascii="Times New Roman" w:eastAsia="Times New Roman" w:hAnsi="Times New Roman" w:cs="Times New Roman"/>
          <w:sz w:val="26"/>
          <w:szCs w:val="26"/>
          <w:lang w:eastAsia="pl-PL"/>
        </w:rPr>
        <w:t xml:space="preserve">, które są wysoko dofinansowane ze środków unijnych, chociaż wiadomo, że inwestycje turystyczne są potrzebne.    </w:t>
      </w:r>
      <w:r w:rsidR="005A467D" w:rsidRPr="001200FC">
        <w:rPr>
          <w:rFonts w:ascii="Times New Roman" w:eastAsia="Times New Roman" w:hAnsi="Times New Roman" w:cs="Times New Roman"/>
          <w:sz w:val="26"/>
          <w:szCs w:val="26"/>
          <w:lang w:eastAsia="pl-PL"/>
        </w:rPr>
        <w:t xml:space="preserve">     </w:t>
      </w:r>
    </w:p>
    <w:p w:rsidR="005A467D" w:rsidRPr="001200FC" w:rsidRDefault="005A467D" w:rsidP="005A467D">
      <w:pPr>
        <w:tabs>
          <w:tab w:val="left" w:pos="235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ab/>
      </w:r>
    </w:p>
    <w:p w:rsidR="00DC4B76" w:rsidRPr="001200FC" w:rsidRDefault="005A467D" w:rsidP="008350A6">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Komisja przyjęła przedstawioną informację do wiadomości.  </w:t>
      </w:r>
      <w:r w:rsidR="00ED3F82" w:rsidRPr="001200FC">
        <w:rPr>
          <w:rFonts w:ascii="Times New Roman" w:eastAsia="Times New Roman" w:hAnsi="Times New Roman" w:cs="Times New Roman"/>
          <w:sz w:val="26"/>
          <w:szCs w:val="26"/>
          <w:lang w:eastAsia="pl-PL"/>
        </w:rPr>
        <w:t xml:space="preserve">            </w:t>
      </w:r>
      <w:r w:rsidR="00FB636C" w:rsidRPr="001200FC">
        <w:rPr>
          <w:rFonts w:ascii="Times New Roman" w:eastAsia="Times New Roman" w:hAnsi="Times New Roman" w:cs="Times New Roman"/>
          <w:sz w:val="26"/>
          <w:szCs w:val="26"/>
          <w:lang w:eastAsia="pl-PL"/>
        </w:rPr>
        <w:t xml:space="preserve">     </w:t>
      </w:r>
      <w:r w:rsidR="00DC4B76" w:rsidRPr="001200FC">
        <w:rPr>
          <w:rFonts w:ascii="Times New Roman" w:eastAsia="Times New Roman" w:hAnsi="Times New Roman" w:cs="Times New Roman"/>
          <w:sz w:val="26"/>
          <w:szCs w:val="26"/>
          <w:lang w:eastAsia="pl-PL"/>
        </w:rPr>
        <w:t xml:space="preserve">  </w:t>
      </w:r>
    </w:p>
    <w:p w:rsidR="00CE2E0F" w:rsidRPr="001200FC" w:rsidRDefault="00CE2E0F" w:rsidP="008350A6">
      <w:pPr>
        <w:tabs>
          <w:tab w:val="left" w:pos="3015"/>
        </w:tabs>
        <w:spacing w:after="0" w:line="240" w:lineRule="auto"/>
        <w:jc w:val="both"/>
        <w:rPr>
          <w:rFonts w:ascii="Times New Roman" w:eastAsia="Times New Roman" w:hAnsi="Times New Roman" w:cs="Times New Roman"/>
          <w:sz w:val="26"/>
          <w:szCs w:val="26"/>
          <w:lang w:eastAsia="pl-PL"/>
        </w:rPr>
      </w:pPr>
    </w:p>
    <w:p w:rsidR="00F742D6" w:rsidRPr="001200FC" w:rsidRDefault="00CE2E0F" w:rsidP="008350A6">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Kierownik Ośrodka Pomocy Społecznej przedstawiła Komisji projekt budżetu tej jednostki na 2017r. Poinformowała, że decyzją Wojewody przyznano Ośrodkowi do dyspozycji kwotę 15.200tys.zł. Nadmieniła, że jest to już kwota niewystarczająca, bo na samych świadczeniach wychowawczych brakuje około 1,5mln.zł. Dodała, że zwykle Wojewoda zwiększa budżet w ciągu roku, liczy że będzie to kwota około 2mln.zł. Odnośnie projektu budżetu powiedziała, że został on na podobnym poziomie jak tegoroczny, proponowane zwiększenie nastąpiło w Domach Pomocy Społecznej. W  Domach należy umieścić kolejnych 5 osób na mocy postanowienia sądu</w:t>
      </w:r>
      <w:r w:rsidR="00344E2E">
        <w:rPr>
          <w:rFonts w:ascii="Times New Roman" w:eastAsia="Times New Roman" w:hAnsi="Times New Roman" w:cs="Times New Roman"/>
          <w:sz w:val="26"/>
          <w:szCs w:val="26"/>
          <w:lang w:eastAsia="pl-PL"/>
        </w:rPr>
        <w:t>.</w:t>
      </w:r>
      <w:r w:rsidRPr="001200FC">
        <w:rPr>
          <w:rFonts w:ascii="Times New Roman" w:eastAsia="Times New Roman" w:hAnsi="Times New Roman" w:cs="Times New Roman"/>
          <w:sz w:val="26"/>
          <w:szCs w:val="26"/>
          <w:lang w:eastAsia="pl-PL"/>
        </w:rPr>
        <w:t xml:space="preserve"> Proponuje się także zwiększenie w wspieraniu rodziny i pieczy zastępczej, </w:t>
      </w:r>
      <w:r w:rsidR="00BF5F1D" w:rsidRPr="001200FC">
        <w:rPr>
          <w:rFonts w:ascii="Times New Roman" w:eastAsia="Times New Roman" w:hAnsi="Times New Roman" w:cs="Times New Roman"/>
          <w:sz w:val="26"/>
          <w:szCs w:val="26"/>
          <w:lang w:eastAsia="pl-PL"/>
        </w:rPr>
        <w:t>oraz w wynagrodzeniach. Wyjaśniła, że wynagrodzenia nie ulegają zwiększeniu, wzrost wynika z przewidywanej wypłaty 6 odpraw emerytalnych, ponadto 10 osób będzie miało uprawnienia do nagrody jubileuszowej, jest to łączna kwota w wysokości 180tys.zł.</w:t>
      </w:r>
      <w:r w:rsidR="001E3041" w:rsidRPr="001200FC">
        <w:rPr>
          <w:rFonts w:ascii="Times New Roman" w:eastAsia="Times New Roman" w:hAnsi="Times New Roman" w:cs="Times New Roman"/>
          <w:sz w:val="26"/>
          <w:szCs w:val="26"/>
          <w:lang w:eastAsia="pl-PL"/>
        </w:rPr>
        <w:t xml:space="preserve"> Kolejny proponowany wzrost to kwota 48tys.zł. na współpracę z Powiatowym Urzędem Pracy</w:t>
      </w:r>
      <w:r w:rsidR="00463C52" w:rsidRPr="001200FC">
        <w:rPr>
          <w:rFonts w:ascii="Times New Roman" w:eastAsia="Times New Roman" w:hAnsi="Times New Roman" w:cs="Times New Roman"/>
          <w:sz w:val="26"/>
          <w:szCs w:val="26"/>
          <w:lang w:eastAsia="pl-PL"/>
        </w:rPr>
        <w:t xml:space="preserve"> w zakresie zatrudniania opiekunek środowiskowych, na których usługi jest coraz większe zapotrzebowanie, w tym roku z usług opiekunek korzysta już 61 środowisk, ale wpływają kolejne wnioski o usługi opiekuńcze. Podkreśliła, że poza wymienionymi sprawami reszta wydatków pozostaje na tegorocznym poziomie. </w:t>
      </w:r>
      <w:r w:rsidR="00E6144C" w:rsidRPr="001200FC">
        <w:rPr>
          <w:rFonts w:ascii="Times New Roman" w:eastAsia="Times New Roman" w:hAnsi="Times New Roman" w:cs="Times New Roman"/>
          <w:sz w:val="26"/>
          <w:szCs w:val="26"/>
          <w:lang w:eastAsia="pl-PL"/>
        </w:rPr>
        <w:t xml:space="preserve">Odnośnie kwot dotowania przez państwo powiedziała, że dane może przedstawić w najbliższych dniach, na pewno jednak budżet OPS będzie przekraczał kwotę 20mln.zł. Podkreśliła, że proponowany wzrost budżetu OPS na 2017r. wynosi łącznie 228tys.zł. </w:t>
      </w:r>
      <w:r w:rsidR="00F742D6" w:rsidRPr="001200FC">
        <w:rPr>
          <w:rFonts w:ascii="Times New Roman" w:eastAsia="Times New Roman" w:hAnsi="Times New Roman" w:cs="Times New Roman"/>
          <w:sz w:val="26"/>
          <w:szCs w:val="26"/>
          <w:lang w:eastAsia="pl-PL"/>
        </w:rPr>
        <w:t xml:space="preserve">Skarbnik Gminy powiedziała, </w:t>
      </w:r>
      <w:r w:rsidR="00344E2E">
        <w:rPr>
          <w:rFonts w:ascii="Times New Roman" w:eastAsia="Times New Roman" w:hAnsi="Times New Roman" w:cs="Times New Roman"/>
          <w:sz w:val="26"/>
          <w:szCs w:val="26"/>
          <w:lang w:eastAsia="pl-PL"/>
        </w:rPr>
        <w:t>ż</w:t>
      </w:r>
      <w:r w:rsidR="00F742D6" w:rsidRPr="001200FC">
        <w:rPr>
          <w:rFonts w:ascii="Times New Roman" w:eastAsia="Times New Roman" w:hAnsi="Times New Roman" w:cs="Times New Roman"/>
          <w:sz w:val="26"/>
          <w:szCs w:val="26"/>
          <w:lang w:eastAsia="pl-PL"/>
        </w:rPr>
        <w:t xml:space="preserve">e na dzisiaj nie odniesie się do propozycji budżetu OPS, bowiem dopiero otrzymała decyzję Wojewody o środkach jakie zostaną przyznane z budżetu państwa, propozycje OPS są do dalszego rozważenia. Komisja również przyjęła budżet OPS do dalszego rozważenia. </w:t>
      </w:r>
    </w:p>
    <w:p w:rsidR="00F742D6" w:rsidRPr="001200FC" w:rsidRDefault="00F742D6" w:rsidP="008350A6">
      <w:pPr>
        <w:tabs>
          <w:tab w:val="left" w:pos="3015"/>
        </w:tabs>
        <w:spacing w:after="0" w:line="240" w:lineRule="auto"/>
        <w:jc w:val="both"/>
        <w:rPr>
          <w:rFonts w:ascii="Times New Roman" w:eastAsia="Times New Roman" w:hAnsi="Times New Roman" w:cs="Times New Roman"/>
          <w:sz w:val="26"/>
          <w:szCs w:val="26"/>
          <w:lang w:eastAsia="pl-PL"/>
        </w:rPr>
      </w:pPr>
    </w:p>
    <w:p w:rsidR="00FD66CB" w:rsidRPr="001200FC" w:rsidRDefault="000734BC" w:rsidP="000734BC">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Dyrektor Żłobka oraz Kierownik Klubu Dziecięcego przedstawiły Komisji projekt budżetu Centrum Małego Dziecka i Rodziny na 2017r. Dyrektor Żłobka poinformowała, że wpływ na przyszłoroczny budżet ma </w:t>
      </w:r>
      <w:r w:rsidR="00B37DD9" w:rsidRPr="001200FC">
        <w:rPr>
          <w:rFonts w:ascii="Times New Roman" w:eastAsia="Times New Roman" w:hAnsi="Times New Roman" w:cs="Times New Roman"/>
          <w:sz w:val="26"/>
          <w:szCs w:val="26"/>
          <w:lang w:eastAsia="pl-PL"/>
        </w:rPr>
        <w:t xml:space="preserve">tegoroczna rozbudowa Żłobka i zwiększenie o dodatkowe 23 miejsca. Na zwiększenie były środki z programu „Maluch” oraz był pisany projekt unijny do Urzędu Marszałkowskiego o zapewnienie środków na funkcjonowanie tych miejsc, </w:t>
      </w:r>
      <w:r w:rsidR="00B37DD9" w:rsidRPr="001200FC">
        <w:rPr>
          <w:rFonts w:ascii="Times New Roman" w:eastAsia="Times New Roman" w:hAnsi="Times New Roman" w:cs="Times New Roman"/>
          <w:sz w:val="26"/>
          <w:szCs w:val="26"/>
          <w:lang w:eastAsia="pl-PL"/>
        </w:rPr>
        <w:lastRenderedPageBreak/>
        <w:t>projekt został warunk</w:t>
      </w:r>
      <w:r w:rsidR="00344E2E">
        <w:rPr>
          <w:rFonts w:ascii="Times New Roman" w:eastAsia="Times New Roman" w:hAnsi="Times New Roman" w:cs="Times New Roman"/>
          <w:sz w:val="26"/>
          <w:szCs w:val="26"/>
          <w:lang w:eastAsia="pl-PL"/>
        </w:rPr>
        <w:t>o</w:t>
      </w:r>
      <w:r w:rsidR="00B37DD9" w:rsidRPr="001200FC">
        <w:rPr>
          <w:rFonts w:ascii="Times New Roman" w:eastAsia="Times New Roman" w:hAnsi="Times New Roman" w:cs="Times New Roman"/>
          <w:sz w:val="26"/>
          <w:szCs w:val="26"/>
          <w:lang w:eastAsia="pl-PL"/>
        </w:rPr>
        <w:t>w</w:t>
      </w:r>
      <w:r w:rsidR="00344E2E">
        <w:rPr>
          <w:rFonts w:ascii="Times New Roman" w:eastAsia="Times New Roman" w:hAnsi="Times New Roman" w:cs="Times New Roman"/>
          <w:sz w:val="26"/>
          <w:szCs w:val="26"/>
          <w:lang w:eastAsia="pl-PL"/>
        </w:rPr>
        <w:t>o</w:t>
      </w:r>
      <w:r w:rsidR="00B37DD9" w:rsidRPr="001200FC">
        <w:rPr>
          <w:rFonts w:ascii="Times New Roman" w:eastAsia="Times New Roman" w:hAnsi="Times New Roman" w:cs="Times New Roman"/>
          <w:sz w:val="26"/>
          <w:szCs w:val="26"/>
          <w:lang w:eastAsia="pl-PL"/>
        </w:rPr>
        <w:t xml:space="preserve"> przyjęty. </w:t>
      </w:r>
      <w:r w:rsidR="00FD66CB" w:rsidRPr="001200FC">
        <w:rPr>
          <w:rFonts w:ascii="Times New Roman" w:eastAsia="Times New Roman" w:hAnsi="Times New Roman" w:cs="Times New Roman"/>
          <w:sz w:val="26"/>
          <w:szCs w:val="26"/>
          <w:lang w:eastAsia="pl-PL"/>
        </w:rPr>
        <w:t xml:space="preserve">Drugą ważną sprawą był brak miejsc w przedszkolach, co spowodowało, że w Żłobku pozostało około 30 dzieci trzyletnich. Obecnie w placówce jest około 100 dzieci, przy 150 dzieciach oczekujących na przyjęcie. Projekt przyjęty przez Urząd Marszałkowski umożliwi utworzenie w Zalesiu w mieszkaniu w nowej szkole punktu dziennego opiekuna, będzie tam trzech opiekunów. Podkreśliła, że środki na zatrudnienie opiekunów są zabezpieczone w projekcie do </w:t>
      </w:r>
      <w:r w:rsidR="007C76C7" w:rsidRPr="001200FC">
        <w:rPr>
          <w:rFonts w:ascii="Times New Roman" w:eastAsia="Times New Roman" w:hAnsi="Times New Roman" w:cs="Times New Roman"/>
          <w:sz w:val="26"/>
          <w:szCs w:val="26"/>
          <w:lang w:eastAsia="pl-PL"/>
        </w:rPr>
        <w:t xml:space="preserve">końca </w:t>
      </w:r>
      <w:r w:rsidR="00FD66CB" w:rsidRPr="001200FC">
        <w:rPr>
          <w:rFonts w:ascii="Times New Roman" w:eastAsia="Times New Roman" w:hAnsi="Times New Roman" w:cs="Times New Roman"/>
          <w:sz w:val="26"/>
          <w:szCs w:val="26"/>
          <w:lang w:eastAsia="pl-PL"/>
        </w:rPr>
        <w:t>miesiąca marca 2018r., Gmina nie poniesie więc z tego tytułu kosztów. Po tym okresie będzie dwa lata na ut</w:t>
      </w:r>
      <w:r w:rsidR="007C76C7" w:rsidRPr="001200FC">
        <w:rPr>
          <w:rFonts w:ascii="Times New Roman" w:eastAsia="Times New Roman" w:hAnsi="Times New Roman" w:cs="Times New Roman"/>
          <w:sz w:val="26"/>
          <w:szCs w:val="26"/>
          <w:lang w:eastAsia="pl-PL"/>
        </w:rPr>
        <w:t>r</w:t>
      </w:r>
      <w:r w:rsidR="00FD66CB" w:rsidRPr="001200FC">
        <w:rPr>
          <w:rFonts w:ascii="Times New Roman" w:eastAsia="Times New Roman" w:hAnsi="Times New Roman" w:cs="Times New Roman"/>
          <w:sz w:val="26"/>
          <w:szCs w:val="26"/>
          <w:lang w:eastAsia="pl-PL"/>
        </w:rPr>
        <w:t>zymanie</w:t>
      </w:r>
      <w:r w:rsidR="007C76C7" w:rsidRPr="001200FC">
        <w:rPr>
          <w:rFonts w:ascii="Times New Roman" w:eastAsia="Times New Roman" w:hAnsi="Times New Roman" w:cs="Times New Roman"/>
          <w:sz w:val="26"/>
          <w:szCs w:val="26"/>
          <w:lang w:eastAsia="pl-PL"/>
        </w:rPr>
        <w:t xml:space="preserve"> projektu w tym pomoże Powiatowy Urząd Pracy. Wyposażenie miejsca zostanie zorganizowane ze stowarzyszenia natomiast posiłki będą dowożone ze Żłobka. Dochodem Gminy w tym przypadku będzie opłata rodziców za opiekę. Dodała, że kolejne 10 miejsc opieki nad dziećmi jest zabezpieczone w godzinach przedpołudniowych w Świetlicy Terapeutycznej. Poinformowała, że budżet Żłobka na 2016r. wraz z wpłatami rodziców wynosi 942.783zł. </w:t>
      </w:r>
      <w:r w:rsidR="00DD6BC2" w:rsidRPr="001200FC">
        <w:rPr>
          <w:rFonts w:ascii="Times New Roman" w:eastAsia="Times New Roman" w:hAnsi="Times New Roman" w:cs="Times New Roman"/>
          <w:sz w:val="26"/>
          <w:szCs w:val="26"/>
          <w:lang w:eastAsia="pl-PL"/>
        </w:rPr>
        <w:t xml:space="preserve">natomiast plan na 2017r. to kwota 1.269tys.zł. Istnieje więc wzrost, ale 150-160tys.zł. jest zabezpieczone z projektu na płace, reszta jest </w:t>
      </w:r>
      <w:r w:rsidR="00C80D21" w:rsidRPr="001200FC">
        <w:rPr>
          <w:rFonts w:ascii="Times New Roman" w:eastAsia="Times New Roman" w:hAnsi="Times New Roman" w:cs="Times New Roman"/>
          <w:sz w:val="26"/>
          <w:szCs w:val="26"/>
          <w:lang w:eastAsia="pl-PL"/>
        </w:rPr>
        <w:t xml:space="preserve">związana </w:t>
      </w:r>
      <w:r w:rsidR="00DD6BC2" w:rsidRPr="001200FC">
        <w:rPr>
          <w:rFonts w:ascii="Times New Roman" w:eastAsia="Times New Roman" w:hAnsi="Times New Roman" w:cs="Times New Roman"/>
          <w:sz w:val="26"/>
          <w:szCs w:val="26"/>
          <w:lang w:eastAsia="pl-PL"/>
        </w:rPr>
        <w:t xml:space="preserve"> </w:t>
      </w:r>
      <w:r w:rsidR="00C80D21" w:rsidRPr="001200FC">
        <w:rPr>
          <w:rFonts w:ascii="Times New Roman" w:eastAsia="Times New Roman" w:hAnsi="Times New Roman" w:cs="Times New Roman"/>
          <w:sz w:val="26"/>
          <w:szCs w:val="26"/>
          <w:lang w:eastAsia="pl-PL"/>
        </w:rPr>
        <w:t>z</w:t>
      </w:r>
      <w:r w:rsidR="00DD6BC2" w:rsidRPr="001200FC">
        <w:rPr>
          <w:rFonts w:ascii="Times New Roman" w:eastAsia="Times New Roman" w:hAnsi="Times New Roman" w:cs="Times New Roman"/>
          <w:sz w:val="26"/>
          <w:szCs w:val="26"/>
          <w:lang w:eastAsia="pl-PL"/>
        </w:rPr>
        <w:t xml:space="preserve"> zatrudnienie</w:t>
      </w:r>
      <w:r w:rsidR="00C80D21" w:rsidRPr="001200FC">
        <w:rPr>
          <w:rFonts w:ascii="Times New Roman" w:eastAsia="Times New Roman" w:hAnsi="Times New Roman" w:cs="Times New Roman"/>
          <w:sz w:val="26"/>
          <w:szCs w:val="26"/>
          <w:lang w:eastAsia="pl-PL"/>
        </w:rPr>
        <w:t>m</w:t>
      </w:r>
      <w:r w:rsidR="00DD6BC2" w:rsidRPr="001200FC">
        <w:rPr>
          <w:rFonts w:ascii="Times New Roman" w:eastAsia="Times New Roman" w:hAnsi="Times New Roman" w:cs="Times New Roman"/>
          <w:sz w:val="26"/>
          <w:szCs w:val="26"/>
          <w:lang w:eastAsia="pl-PL"/>
        </w:rPr>
        <w:t xml:space="preserve"> w ramach efektywności pracy poprzez PUP</w:t>
      </w:r>
      <w:r w:rsidR="00C80D21" w:rsidRPr="001200FC">
        <w:rPr>
          <w:rFonts w:ascii="Times New Roman" w:eastAsia="Times New Roman" w:hAnsi="Times New Roman" w:cs="Times New Roman"/>
          <w:sz w:val="26"/>
          <w:szCs w:val="26"/>
          <w:lang w:eastAsia="pl-PL"/>
        </w:rPr>
        <w:t xml:space="preserve"> oraz ze wzrostem minimalnego wynagrodzenia.</w:t>
      </w:r>
      <w:r w:rsidR="00DD6BC2" w:rsidRPr="001200FC">
        <w:rPr>
          <w:rFonts w:ascii="Times New Roman" w:eastAsia="Times New Roman" w:hAnsi="Times New Roman" w:cs="Times New Roman"/>
          <w:sz w:val="26"/>
          <w:szCs w:val="26"/>
          <w:lang w:eastAsia="pl-PL"/>
        </w:rPr>
        <w:t xml:space="preserve"> Podkreśliła, że reszta wydatków jest na poziomie roku bieżącego</w:t>
      </w:r>
      <w:r w:rsidR="00B07B60" w:rsidRPr="001200FC">
        <w:rPr>
          <w:rFonts w:ascii="Times New Roman" w:eastAsia="Times New Roman" w:hAnsi="Times New Roman" w:cs="Times New Roman"/>
          <w:sz w:val="26"/>
          <w:szCs w:val="26"/>
          <w:lang w:eastAsia="pl-PL"/>
        </w:rPr>
        <w:t>, na zakupach wydatki są nawet mniejsze. Pan Herder zapytał, jak w Żłobku jest naliczany staż pracy. Dyrektor Żłobka odpowiedziała, ż</w:t>
      </w:r>
      <w:r w:rsidR="00C80D21" w:rsidRPr="001200FC">
        <w:rPr>
          <w:rFonts w:ascii="Times New Roman" w:eastAsia="Times New Roman" w:hAnsi="Times New Roman" w:cs="Times New Roman"/>
          <w:sz w:val="26"/>
          <w:szCs w:val="26"/>
          <w:lang w:eastAsia="pl-PL"/>
        </w:rPr>
        <w:t xml:space="preserve">e staż jest doliczany do pensji. </w:t>
      </w:r>
    </w:p>
    <w:p w:rsidR="00907CFA" w:rsidRPr="001200FC" w:rsidRDefault="00C80D21" w:rsidP="000734BC">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Kierownik Klubu Dziecięcego powiedziała, że proponuje się projekt budżetu tej placówki na 2017r. w wysokości </w:t>
      </w:r>
      <w:r w:rsidR="00650809" w:rsidRPr="001200FC">
        <w:rPr>
          <w:rFonts w:ascii="Times New Roman" w:eastAsia="Times New Roman" w:hAnsi="Times New Roman" w:cs="Times New Roman"/>
          <w:sz w:val="26"/>
          <w:szCs w:val="26"/>
          <w:lang w:eastAsia="pl-PL"/>
        </w:rPr>
        <w:t xml:space="preserve">503.257zł., przy ubiegłorocznych wydatkach w wysokości 474.217zł. </w:t>
      </w:r>
      <w:r w:rsidR="009B1D1E" w:rsidRPr="001200FC">
        <w:rPr>
          <w:rFonts w:ascii="Times New Roman" w:eastAsia="Times New Roman" w:hAnsi="Times New Roman" w:cs="Times New Roman"/>
          <w:sz w:val="26"/>
          <w:szCs w:val="26"/>
          <w:lang w:eastAsia="pl-PL"/>
        </w:rPr>
        <w:t>Jest to tak jak w przypadku Żłobka związane z zatrudnieniem w ramach efektywności pracy oraz podwyżką najniższego wynagrodzenia, do wypłaty jest również jedna nagroda jubileuszowa. Inne wydatki oraz dochody pozostają na poziomie tegorocznym. Poinformowała, że w Klubie Dziecięcym przebywa obecnie 20 dzieci w wieku od roku do trzech, czterech lat. Podobnie jak w Żłobku miejsca w Klubie Dziecięcym zostały zblokowane z powodu braku  miejsc w przedszkolach.</w:t>
      </w:r>
      <w:r w:rsidR="00650809" w:rsidRPr="001200FC">
        <w:rPr>
          <w:rFonts w:ascii="Times New Roman" w:eastAsia="Times New Roman" w:hAnsi="Times New Roman" w:cs="Times New Roman"/>
          <w:sz w:val="26"/>
          <w:szCs w:val="26"/>
          <w:lang w:eastAsia="pl-PL"/>
        </w:rPr>
        <w:t xml:space="preserve"> Skarbnik Gminy powiedziała, że w </w:t>
      </w:r>
      <w:proofErr w:type="spellStart"/>
      <w:r w:rsidR="00650809" w:rsidRPr="001200FC">
        <w:rPr>
          <w:rFonts w:ascii="Times New Roman" w:eastAsia="Times New Roman" w:hAnsi="Times New Roman" w:cs="Times New Roman"/>
          <w:sz w:val="26"/>
          <w:szCs w:val="26"/>
          <w:lang w:eastAsia="pl-PL"/>
        </w:rPr>
        <w:t>CMDiR</w:t>
      </w:r>
      <w:proofErr w:type="spellEnd"/>
      <w:r w:rsidR="00650809" w:rsidRPr="001200FC">
        <w:rPr>
          <w:rFonts w:ascii="Times New Roman" w:eastAsia="Times New Roman" w:hAnsi="Times New Roman" w:cs="Times New Roman"/>
          <w:sz w:val="26"/>
          <w:szCs w:val="26"/>
          <w:lang w:eastAsia="pl-PL"/>
        </w:rPr>
        <w:t xml:space="preserve"> wzrastają koszty wynagrodzeń o 355tys.zł., jest to duży wzrost, o około 30 % więcej niż w bieżącym roku. Przy założeniu, że wydatki pozostają na poziomie tegorocznym nie wiadomo, czy taki wzrost będzie możliwy. </w:t>
      </w:r>
      <w:r w:rsidR="004A3F7B" w:rsidRPr="001200FC">
        <w:rPr>
          <w:rFonts w:ascii="Times New Roman" w:eastAsia="Times New Roman" w:hAnsi="Times New Roman" w:cs="Times New Roman"/>
          <w:sz w:val="26"/>
          <w:szCs w:val="26"/>
          <w:lang w:eastAsia="pl-PL"/>
        </w:rPr>
        <w:t xml:space="preserve">Skarbnik Gminy w związku z tą propozycją zapytała o wpływy tj. o możliwość zwiększenia opłaty za pobyt dziecka w </w:t>
      </w:r>
      <w:proofErr w:type="spellStart"/>
      <w:r w:rsidR="004A3F7B" w:rsidRPr="001200FC">
        <w:rPr>
          <w:rFonts w:ascii="Times New Roman" w:eastAsia="Times New Roman" w:hAnsi="Times New Roman" w:cs="Times New Roman"/>
          <w:sz w:val="26"/>
          <w:szCs w:val="26"/>
          <w:lang w:eastAsia="pl-PL"/>
        </w:rPr>
        <w:t>CMDiR</w:t>
      </w:r>
      <w:proofErr w:type="spellEnd"/>
      <w:r w:rsidR="004A3F7B" w:rsidRPr="001200FC">
        <w:rPr>
          <w:rFonts w:ascii="Times New Roman" w:eastAsia="Times New Roman" w:hAnsi="Times New Roman" w:cs="Times New Roman"/>
          <w:sz w:val="26"/>
          <w:szCs w:val="26"/>
          <w:lang w:eastAsia="pl-PL"/>
        </w:rPr>
        <w:t>. Zapytała, jakie są obecne koszty utrzymania dziecka i czy istnieje wiedza na temat kosztów utrzymania dziecka w podobnych placówkach na terenie naszego województwa. Dyrektor Żłobka powiedziała, że koszt pobytu dziecka w placówce wynosi 120zł. miesięcznie plus 6,50zł. za wyżywienie.</w:t>
      </w:r>
      <w:r w:rsidR="000E11D8" w:rsidRPr="001200FC">
        <w:rPr>
          <w:rFonts w:ascii="Times New Roman" w:eastAsia="Times New Roman" w:hAnsi="Times New Roman" w:cs="Times New Roman"/>
          <w:sz w:val="26"/>
          <w:szCs w:val="26"/>
          <w:lang w:eastAsia="pl-PL"/>
        </w:rPr>
        <w:t xml:space="preserve"> Stała opłata za pobyt jest dwa razy większa niż opłata w przedszkolu, z tym że w przedszkolu jest dodatkowa opłata za pobyt powyżej 5 godzin. Bez uwzględnienia programu „Maluch” łącznie z opłatą  za wyżywienie </w:t>
      </w:r>
      <w:r w:rsidR="003477C7" w:rsidRPr="001200FC">
        <w:rPr>
          <w:rFonts w:ascii="Times New Roman" w:eastAsia="Times New Roman" w:hAnsi="Times New Roman" w:cs="Times New Roman"/>
          <w:sz w:val="26"/>
          <w:szCs w:val="26"/>
          <w:lang w:eastAsia="pl-PL"/>
        </w:rPr>
        <w:t xml:space="preserve">plan dochodów placówki wynosi 168.260zł. z uwzględnieniem wpłat rodziców  w wysokości 38tys.zł. za nowo przyjęte 23 dzieci. Pan </w:t>
      </w:r>
      <w:proofErr w:type="spellStart"/>
      <w:r w:rsidR="003477C7" w:rsidRPr="001200FC">
        <w:rPr>
          <w:rFonts w:ascii="Times New Roman" w:eastAsia="Times New Roman" w:hAnsi="Times New Roman" w:cs="Times New Roman"/>
          <w:sz w:val="26"/>
          <w:szCs w:val="26"/>
          <w:lang w:eastAsia="pl-PL"/>
        </w:rPr>
        <w:t>Lesinski</w:t>
      </w:r>
      <w:proofErr w:type="spellEnd"/>
      <w:r w:rsidR="003477C7" w:rsidRPr="001200FC">
        <w:rPr>
          <w:rFonts w:ascii="Times New Roman" w:eastAsia="Times New Roman" w:hAnsi="Times New Roman" w:cs="Times New Roman"/>
          <w:sz w:val="26"/>
          <w:szCs w:val="26"/>
          <w:lang w:eastAsia="pl-PL"/>
        </w:rPr>
        <w:t xml:space="preserve"> zapytał o środki na płace zabezpieczone w projekcie . Dyrektor Żłobka wyjaśniła, że te środki nie są kosztem Gminy, ale muszą być ujęte w budżecie </w:t>
      </w:r>
      <w:proofErr w:type="spellStart"/>
      <w:r w:rsidR="003477C7" w:rsidRPr="001200FC">
        <w:rPr>
          <w:rFonts w:ascii="Times New Roman" w:eastAsia="Times New Roman" w:hAnsi="Times New Roman" w:cs="Times New Roman"/>
          <w:sz w:val="26"/>
          <w:szCs w:val="26"/>
          <w:lang w:eastAsia="pl-PL"/>
        </w:rPr>
        <w:t>CMDiR</w:t>
      </w:r>
      <w:proofErr w:type="spellEnd"/>
      <w:r w:rsidR="003477C7" w:rsidRPr="001200FC">
        <w:rPr>
          <w:rFonts w:ascii="Times New Roman" w:eastAsia="Times New Roman" w:hAnsi="Times New Roman" w:cs="Times New Roman"/>
          <w:sz w:val="26"/>
          <w:szCs w:val="26"/>
          <w:lang w:eastAsia="pl-PL"/>
        </w:rPr>
        <w:t>. Kierownik Klubu Dziecięcego</w:t>
      </w:r>
      <w:r w:rsidR="00387199" w:rsidRPr="001200FC">
        <w:rPr>
          <w:rFonts w:ascii="Times New Roman" w:eastAsia="Times New Roman" w:hAnsi="Times New Roman" w:cs="Times New Roman"/>
          <w:sz w:val="26"/>
          <w:szCs w:val="26"/>
          <w:lang w:eastAsia="pl-PL"/>
        </w:rPr>
        <w:t xml:space="preserve"> poinformowała, że opłata stała za 5 – godzinny pobyt dziecka w Klubie wynosi 75zł. miesięcznie. Komisja zasugerowała Dyrektorowi Żłobka i Kierownikowi Klubu Dziecięcego dokonanie </w:t>
      </w:r>
      <w:r w:rsidR="00C01484" w:rsidRPr="001200FC">
        <w:rPr>
          <w:rFonts w:ascii="Times New Roman" w:eastAsia="Times New Roman" w:hAnsi="Times New Roman" w:cs="Times New Roman"/>
          <w:sz w:val="26"/>
          <w:szCs w:val="26"/>
          <w:lang w:eastAsia="pl-PL"/>
        </w:rPr>
        <w:t>rozeznania o wysokości opłat stałych w podobnych placówkach na terenie naszego województwa</w:t>
      </w:r>
      <w:r w:rsidR="00907CFA" w:rsidRPr="001200FC">
        <w:rPr>
          <w:rFonts w:ascii="Times New Roman" w:eastAsia="Times New Roman" w:hAnsi="Times New Roman" w:cs="Times New Roman"/>
          <w:sz w:val="26"/>
          <w:szCs w:val="26"/>
          <w:lang w:eastAsia="pl-PL"/>
        </w:rPr>
        <w:t xml:space="preserve">, </w:t>
      </w:r>
      <w:r w:rsidR="00907CFA" w:rsidRPr="001200FC">
        <w:rPr>
          <w:rFonts w:ascii="Times New Roman" w:eastAsia="Times New Roman" w:hAnsi="Times New Roman" w:cs="Times New Roman"/>
          <w:sz w:val="26"/>
          <w:szCs w:val="26"/>
          <w:lang w:eastAsia="pl-PL"/>
        </w:rPr>
        <w:lastRenderedPageBreak/>
        <w:t>przeprowadzenie kalkulacji dochodów</w:t>
      </w:r>
      <w:r w:rsidR="00C01484" w:rsidRPr="001200FC">
        <w:rPr>
          <w:rFonts w:ascii="Times New Roman" w:eastAsia="Times New Roman" w:hAnsi="Times New Roman" w:cs="Times New Roman"/>
          <w:sz w:val="26"/>
          <w:szCs w:val="26"/>
          <w:lang w:eastAsia="pl-PL"/>
        </w:rPr>
        <w:t xml:space="preserve"> </w:t>
      </w:r>
      <w:r w:rsidR="00907CFA" w:rsidRPr="001200FC">
        <w:rPr>
          <w:rFonts w:ascii="Times New Roman" w:eastAsia="Times New Roman" w:hAnsi="Times New Roman" w:cs="Times New Roman"/>
          <w:sz w:val="26"/>
          <w:szCs w:val="26"/>
          <w:lang w:eastAsia="pl-PL"/>
        </w:rPr>
        <w:t xml:space="preserve">celem stwierdzenia </w:t>
      </w:r>
      <w:r w:rsidR="00C01484" w:rsidRPr="001200FC">
        <w:rPr>
          <w:rFonts w:ascii="Times New Roman" w:eastAsia="Times New Roman" w:hAnsi="Times New Roman" w:cs="Times New Roman"/>
          <w:sz w:val="26"/>
          <w:szCs w:val="26"/>
          <w:lang w:eastAsia="pl-PL"/>
        </w:rPr>
        <w:t>możliwoś</w:t>
      </w:r>
      <w:r w:rsidR="00907CFA" w:rsidRPr="001200FC">
        <w:rPr>
          <w:rFonts w:ascii="Times New Roman" w:eastAsia="Times New Roman" w:hAnsi="Times New Roman" w:cs="Times New Roman"/>
          <w:sz w:val="26"/>
          <w:szCs w:val="26"/>
          <w:lang w:eastAsia="pl-PL"/>
        </w:rPr>
        <w:t>ci</w:t>
      </w:r>
      <w:r w:rsidR="00C01484" w:rsidRPr="001200FC">
        <w:rPr>
          <w:rFonts w:ascii="Times New Roman" w:eastAsia="Times New Roman" w:hAnsi="Times New Roman" w:cs="Times New Roman"/>
          <w:sz w:val="26"/>
          <w:szCs w:val="26"/>
          <w:lang w:eastAsia="pl-PL"/>
        </w:rPr>
        <w:t xml:space="preserve"> podwyższeni</w:t>
      </w:r>
      <w:r w:rsidR="00907CFA" w:rsidRPr="001200FC">
        <w:rPr>
          <w:rFonts w:ascii="Times New Roman" w:eastAsia="Times New Roman" w:hAnsi="Times New Roman" w:cs="Times New Roman"/>
          <w:sz w:val="26"/>
          <w:szCs w:val="26"/>
          <w:lang w:eastAsia="pl-PL"/>
        </w:rPr>
        <w:t>a</w:t>
      </w:r>
      <w:r w:rsidR="00C01484" w:rsidRPr="001200FC">
        <w:rPr>
          <w:rFonts w:ascii="Times New Roman" w:eastAsia="Times New Roman" w:hAnsi="Times New Roman" w:cs="Times New Roman"/>
          <w:sz w:val="26"/>
          <w:szCs w:val="26"/>
          <w:lang w:eastAsia="pl-PL"/>
        </w:rPr>
        <w:t xml:space="preserve"> </w:t>
      </w:r>
      <w:r w:rsidR="00907CFA" w:rsidRPr="001200FC">
        <w:rPr>
          <w:rFonts w:ascii="Times New Roman" w:eastAsia="Times New Roman" w:hAnsi="Times New Roman" w:cs="Times New Roman"/>
          <w:sz w:val="26"/>
          <w:szCs w:val="26"/>
          <w:lang w:eastAsia="pl-PL"/>
        </w:rPr>
        <w:t>stałych</w:t>
      </w:r>
      <w:r w:rsidR="00C01484" w:rsidRPr="001200FC">
        <w:rPr>
          <w:rFonts w:ascii="Times New Roman" w:eastAsia="Times New Roman" w:hAnsi="Times New Roman" w:cs="Times New Roman"/>
          <w:sz w:val="26"/>
          <w:szCs w:val="26"/>
          <w:lang w:eastAsia="pl-PL"/>
        </w:rPr>
        <w:t xml:space="preserve"> opłat</w:t>
      </w:r>
      <w:r w:rsidR="00907CFA" w:rsidRPr="001200FC">
        <w:rPr>
          <w:rFonts w:ascii="Times New Roman" w:eastAsia="Times New Roman" w:hAnsi="Times New Roman" w:cs="Times New Roman"/>
          <w:sz w:val="26"/>
          <w:szCs w:val="26"/>
          <w:lang w:eastAsia="pl-PL"/>
        </w:rPr>
        <w:t xml:space="preserve"> za pobyt dziecka w Żłobku i Klubie Dziecięcym.</w:t>
      </w:r>
      <w:r w:rsidR="00C01484" w:rsidRPr="001200FC">
        <w:rPr>
          <w:rFonts w:ascii="Times New Roman" w:eastAsia="Times New Roman" w:hAnsi="Times New Roman" w:cs="Times New Roman"/>
          <w:sz w:val="26"/>
          <w:szCs w:val="26"/>
          <w:lang w:eastAsia="pl-PL"/>
        </w:rPr>
        <w:t xml:space="preserve"> Skarbnik Gminy zwróciła się ponadto, aby w projekcie budżetu rozbić kwotę dochodów z wyszczególnieniem na dochody z opłaty stałej i opłaty za wyżywienie.   </w:t>
      </w:r>
      <w:r w:rsidR="00387199" w:rsidRPr="001200FC">
        <w:rPr>
          <w:rFonts w:ascii="Times New Roman" w:eastAsia="Times New Roman" w:hAnsi="Times New Roman" w:cs="Times New Roman"/>
          <w:sz w:val="26"/>
          <w:szCs w:val="26"/>
          <w:lang w:eastAsia="pl-PL"/>
        </w:rPr>
        <w:t xml:space="preserve">   </w:t>
      </w:r>
      <w:r w:rsidR="003477C7" w:rsidRPr="001200FC">
        <w:rPr>
          <w:rFonts w:ascii="Times New Roman" w:eastAsia="Times New Roman" w:hAnsi="Times New Roman" w:cs="Times New Roman"/>
          <w:sz w:val="26"/>
          <w:szCs w:val="26"/>
          <w:lang w:eastAsia="pl-PL"/>
        </w:rPr>
        <w:t xml:space="preserve">          </w:t>
      </w:r>
      <w:r w:rsidR="000E11D8" w:rsidRPr="001200FC">
        <w:rPr>
          <w:rFonts w:ascii="Times New Roman" w:eastAsia="Times New Roman" w:hAnsi="Times New Roman" w:cs="Times New Roman"/>
          <w:sz w:val="26"/>
          <w:szCs w:val="26"/>
          <w:lang w:eastAsia="pl-PL"/>
        </w:rPr>
        <w:t xml:space="preserve"> </w:t>
      </w:r>
    </w:p>
    <w:p w:rsidR="00907CFA" w:rsidRPr="001200FC" w:rsidRDefault="00907CFA" w:rsidP="000734BC">
      <w:pPr>
        <w:tabs>
          <w:tab w:val="left" w:pos="3015"/>
        </w:tabs>
        <w:spacing w:after="0" w:line="240" w:lineRule="auto"/>
        <w:jc w:val="both"/>
        <w:rPr>
          <w:rFonts w:ascii="Times New Roman" w:eastAsia="Times New Roman" w:hAnsi="Times New Roman" w:cs="Times New Roman"/>
          <w:sz w:val="26"/>
          <w:szCs w:val="26"/>
          <w:lang w:eastAsia="pl-PL"/>
        </w:rPr>
      </w:pPr>
    </w:p>
    <w:p w:rsidR="00335857" w:rsidRPr="001200FC" w:rsidRDefault="00907CFA" w:rsidP="000734BC">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Dyrektor Świetlicy Terapeutycznej przedstawiła projekt budżetu tej placówki na 2017r. Nadmieniła, że proponowany wzrost jest związany z płacami, dotyczy dwóch osób zatrudnionych na efektywność pracy</w:t>
      </w:r>
      <w:r w:rsidR="00335857" w:rsidRPr="001200FC">
        <w:rPr>
          <w:rFonts w:ascii="Times New Roman" w:eastAsia="Times New Roman" w:hAnsi="Times New Roman" w:cs="Times New Roman"/>
          <w:sz w:val="26"/>
          <w:szCs w:val="26"/>
          <w:lang w:eastAsia="pl-PL"/>
        </w:rPr>
        <w:t xml:space="preserve"> oraz powrotu jednej osoby z urlopu macierzyńskiego.</w:t>
      </w:r>
      <w:r w:rsidRPr="001200FC">
        <w:rPr>
          <w:rFonts w:ascii="Times New Roman" w:eastAsia="Times New Roman" w:hAnsi="Times New Roman" w:cs="Times New Roman"/>
          <w:sz w:val="26"/>
          <w:szCs w:val="26"/>
          <w:lang w:eastAsia="pl-PL"/>
        </w:rPr>
        <w:t xml:space="preserve"> Pozostałe wydatki pozostają na tegorocznym poziomie. </w:t>
      </w:r>
      <w:r w:rsidR="00335857" w:rsidRPr="001200FC">
        <w:rPr>
          <w:rFonts w:ascii="Times New Roman" w:eastAsia="Times New Roman" w:hAnsi="Times New Roman" w:cs="Times New Roman"/>
          <w:sz w:val="26"/>
          <w:szCs w:val="26"/>
          <w:lang w:eastAsia="pl-PL"/>
        </w:rPr>
        <w:t xml:space="preserve">Skarbnik Gminy powiedziała, że w tym roku wydatki Świetlicy to kwota 231tys.zł., na przyszły rok proponuje się kwotę 272tys.zł. Skarbnik Gminy zaproponowała, aby odnieść się do propozycji projektu tego budżetu po przedstawieniu wydatków zaproponowanych przez wszystkie jednostki. Komisja przychyliła się do tej propozycji. </w:t>
      </w:r>
    </w:p>
    <w:p w:rsidR="00335857" w:rsidRPr="001200FC" w:rsidRDefault="00335857" w:rsidP="000734BC">
      <w:pPr>
        <w:tabs>
          <w:tab w:val="left" w:pos="3015"/>
        </w:tabs>
        <w:spacing w:after="0" w:line="240" w:lineRule="auto"/>
        <w:jc w:val="both"/>
        <w:rPr>
          <w:rFonts w:ascii="Times New Roman" w:eastAsia="Times New Roman" w:hAnsi="Times New Roman" w:cs="Times New Roman"/>
          <w:sz w:val="26"/>
          <w:szCs w:val="26"/>
          <w:lang w:eastAsia="pl-PL"/>
        </w:rPr>
      </w:pPr>
    </w:p>
    <w:p w:rsidR="0005369A" w:rsidRPr="001200FC" w:rsidRDefault="0005369A" w:rsidP="000734BC">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Skarbnik Gminy poinformowała, że </w:t>
      </w:r>
      <w:r w:rsidR="00911C41" w:rsidRPr="001200FC">
        <w:rPr>
          <w:rFonts w:ascii="Times New Roman" w:eastAsia="Times New Roman" w:hAnsi="Times New Roman" w:cs="Times New Roman"/>
          <w:sz w:val="26"/>
          <w:szCs w:val="26"/>
          <w:lang w:eastAsia="pl-PL"/>
        </w:rPr>
        <w:t xml:space="preserve">dotacja dla </w:t>
      </w:r>
      <w:r w:rsidRPr="001200FC">
        <w:rPr>
          <w:rFonts w:ascii="Times New Roman" w:eastAsia="Times New Roman" w:hAnsi="Times New Roman" w:cs="Times New Roman"/>
          <w:sz w:val="26"/>
          <w:szCs w:val="26"/>
          <w:lang w:eastAsia="pl-PL"/>
        </w:rPr>
        <w:t>Bibliotek</w:t>
      </w:r>
      <w:r w:rsidR="00344E2E">
        <w:rPr>
          <w:rFonts w:ascii="Times New Roman" w:eastAsia="Times New Roman" w:hAnsi="Times New Roman" w:cs="Times New Roman"/>
          <w:sz w:val="26"/>
          <w:szCs w:val="26"/>
          <w:lang w:eastAsia="pl-PL"/>
        </w:rPr>
        <w:t>i</w:t>
      </w:r>
      <w:r w:rsidRPr="001200FC">
        <w:rPr>
          <w:rFonts w:ascii="Times New Roman" w:eastAsia="Times New Roman" w:hAnsi="Times New Roman" w:cs="Times New Roman"/>
          <w:sz w:val="26"/>
          <w:szCs w:val="26"/>
          <w:lang w:eastAsia="pl-PL"/>
        </w:rPr>
        <w:t xml:space="preserve"> Publiczn</w:t>
      </w:r>
      <w:r w:rsidR="00911C41" w:rsidRPr="001200FC">
        <w:rPr>
          <w:rFonts w:ascii="Times New Roman" w:eastAsia="Times New Roman" w:hAnsi="Times New Roman" w:cs="Times New Roman"/>
          <w:sz w:val="26"/>
          <w:szCs w:val="26"/>
          <w:lang w:eastAsia="pl-PL"/>
        </w:rPr>
        <w:t xml:space="preserve">ej w bieżącym roku wyniosła 458.200zł., natomiast zaproponowana przez Bibliotekę na 2017r. to kwota 545.123zł.    </w:t>
      </w:r>
      <w:r w:rsidRPr="001200FC">
        <w:rPr>
          <w:rFonts w:ascii="Times New Roman" w:eastAsia="Times New Roman" w:hAnsi="Times New Roman" w:cs="Times New Roman"/>
          <w:sz w:val="26"/>
          <w:szCs w:val="26"/>
          <w:lang w:eastAsia="pl-PL"/>
        </w:rPr>
        <w:t xml:space="preserve"> </w:t>
      </w:r>
    </w:p>
    <w:p w:rsidR="00476F98" w:rsidRPr="001200FC" w:rsidRDefault="00335857" w:rsidP="000734BC">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Dyrektor Biblioteki Publicznej </w:t>
      </w:r>
      <w:r w:rsidR="00911C41" w:rsidRPr="001200FC">
        <w:rPr>
          <w:rFonts w:ascii="Times New Roman" w:eastAsia="Times New Roman" w:hAnsi="Times New Roman" w:cs="Times New Roman"/>
          <w:sz w:val="26"/>
          <w:szCs w:val="26"/>
          <w:lang w:eastAsia="pl-PL"/>
        </w:rPr>
        <w:t>poinformowała, że dotacja ze strony Gminy jest chyba jedn</w:t>
      </w:r>
      <w:r w:rsidR="00344E2E">
        <w:rPr>
          <w:rFonts w:ascii="Times New Roman" w:eastAsia="Times New Roman" w:hAnsi="Times New Roman" w:cs="Times New Roman"/>
          <w:sz w:val="26"/>
          <w:szCs w:val="26"/>
          <w:lang w:eastAsia="pl-PL"/>
        </w:rPr>
        <w:t>ą</w:t>
      </w:r>
      <w:r w:rsidR="00911C41" w:rsidRPr="001200FC">
        <w:rPr>
          <w:rFonts w:ascii="Times New Roman" w:eastAsia="Times New Roman" w:hAnsi="Times New Roman" w:cs="Times New Roman"/>
          <w:sz w:val="26"/>
          <w:szCs w:val="26"/>
          <w:lang w:eastAsia="pl-PL"/>
        </w:rPr>
        <w:t xml:space="preserve"> z najniższych w województwie jeśli chodzi o biblioteki. Powiedziała, że przy tak małym budżecie trudno jest wykonywać określone rzeczy na odpowiednim poziomie. Proponowany wzrost jest konieczny dla prawidłowego funkcjonowania. Poinformowała, że Biblioteka przez lata prowadziła działalność gospodarczą, posiadała dochody ze sprzedaży podręczników. </w:t>
      </w:r>
      <w:r w:rsidR="00B15C97" w:rsidRPr="001200FC">
        <w:rPr>
          <w:rFonts w:ascii="Times New Roman" w:eastAsia="Times New Roman" w:hAnsi="Times New Roman" w:cs="Times New Roman"/>
          <w:sz w:val="26"/>
          <w:szCs w:val="26"/>
          <w:lang w:eastAsia="pl-PL"/>
        </w:rPr>
        <w:t xml:space="preserve">Obecnie przychody z tej sprzedaży znacznie spadły. </w:t>
      </w:r>
      <w:r w:rsidR="001A2B68" w:rsidRPr="001200FC">
        <w:rPr>
          <w:rFonts w:ascii="Times New Roman" w:eastAsia="Times New Roman" w:hAnsi="Times New Roman" w:cs="Times New Roman"/>
          <w:sz w:val="26"/>
          <w:szCs w:val="26"/>
          <w:lang w:eastAsia="pl-PL"/>
        </w:rPr>
        <w:t>Podkreśliła, że możliwości prawidłowego funkcjonowania Biblioteki się kończą, o czym już sygnalizowała kilka lat wcześniej. W 2010r. przychody Biblioteki wynosiły  prawie 300tys.zł., w 2015r. wyniosły 14</w:t>
      </w:r>
      <w:r w:rsidR="00344E2E">
        <w:rPr>
          <w:rFonts w:ascii="Times New Roman" w:eastAsia="Times New Roman" w:hAnsi="Times New Roman" w:cs="Times New Roman"/>
          <w:sz w:val="26"/>
          <w:szCs w:val="26"/>
          <w:lang w:eastAsia="pl-PL"/>
        </w:rPr>
        <w:t>2</w:t>
      </w:r>
      <w:r w:rsidR="001A2B68" w:rsidRPr="001200FC">
        <w:rPr>
          <w:rFonts w:ascii="Times New Roman" w:eastAsia="Times New Roman" w:hAnsi="Times New Roman" w:cs="Times New Roman"/>
          <w:sz w:val="26"/>
          <w:szCs w:val="26"/>
          <w:lang w:eastAsia="pl-PL"/>
        </w:rPr>
        <w:t xml:space="preserve">tys.zł., w tym roku plan zakładał 97tys.zł., jego wykonanie już jest pod znakiem zapytania. </w:t>
      </w:r>
      <w:r w:rsidR="00874F01" w:rsidRPr="001200FC">
        <w:rPr>
          <w:rFonts w:ascii="Times New Roman" w:eastAsia="Times New Roman" w:hAnsi="Times New Roman" w:cs="Times New Roman"/>
          <w:sz w:val="26"/>
          <w:szCs w:val="26"/>
          <w:lang w:eastAsia="pl-PL"/>
        </w:rPr>
        <w:t xml:space="preserve">Nadmieniła, że dochody ze sprzedaży podręczników spadły z powodu możliwości darmowego ich pozyskania z innych źródeł. Dodała, że inne biblioteki otrzymują dofinansowanie na poziomie 750tys.zł., bo takie są faktyczne koszty ich funkcjonowania. Wobec powyższego zwraca się o uwzględnienie wzrostu dotacji do zaproponowanej kwoty tym bardziej, że w 2017r. zgodnie z zaleceniem straży planuje się zamontowanie automatycznego okna do oddymiania, zamontowanie hydrantów i drzwi ewakuacyjnych, jest to koszt około 30tys.zł. Podkreśliła, że w innych gminach i powiatach wysokość dotacji na domy kultury jest taka sama jak na </w:t>
      </w:r>
      <w:r w:rsidR="003225A4" w:rsidRPr="001200FC">
        <w:rPr>
          <w:rFonts w:ascii="Times New Roman" w:eastAsia="Times New Roman" w:hAnsi="Times New Roman" w:cs="Times New Roman"/>
          <w:sz w:val="26"/>
          <w:szCs w:val="26"/>
          <w:lang w:eastAsia="pl-PL"/>
        </w:rPr>
        <w:t>biblioteki. Skarbnik Gminy powiedzia</w:t>
      </w:r>
      <w:r w:rsidR="008303AF" w:rsidRPr="001200FC">
        <w:rPr>
          <w:rFonts w:ascii="Times New Roman" w:eastAsia="Times New Roman" w:hAnsi="Times New Roman" w:cs="Times New Roman"/>
          <w:sz w:val="26"/>
          <w:szCs w:val="26"/>
          <w:lang w:eastAsia="pl-PL"/>
        </w:rPr>
        <w:t>ła, że z wniosku Biblioteki wynika, iż proponowany wzrost dotacji wynika z</w:t>
      </w:r>
      <w:r w:rsidR="00983A90" w:rsidRPr="001200FC">
        <w:rPr>
          <w:rFonts w:ascii="Times New Roman" w:eastAsia="Times New Roman" w:hAnsi="Times New Roman" w:cs="Times New Roman"/>
          <w:sz w:val="26"/>
          <w:szCs w:val="26"/>
          <w:lang w:eastAsia="pl-PL"/>
        </w:rPr>
        <w:t xml:space="preserve">e wzrostu najniższej pensji, planowanej odprawy emerytalnej, remontu budynku i wymiany sprzętu komputerowego. Jej zdaniem te kwestie są do dalszego przeanalizowania po uzyskaniu ostatecznej informacji o dochodach Gminy w 2017r. Komisja pozostawiła projekt budżetu Biblioteki do dalszego rozważenia. </w:t>
      </w:r>
    </w:p>
    <w:p w:rsidR="00476F98" w:rsidRPr="001200FC" w:rsidRDefault="00476F98" w:rsidP="000734BC">
      <w:pPr>
        <w:tabs>
          <w:tab w:val="left" w:pos="3015"/>
        </w:tabs>
        <w:spacing w:after="0" w:line="240" w:lineRule="auto"/>
        <w:jc w:val="both"/>
        <w:rPr>
          <w:rFonts w:ascii="Times New Roman" w:eastAsia="Times New Roman" w:hAnsi="Times New Roman" w:cs="Times New Roman"/>
          <w:sz w:val="26"/>
          <w:szCs w:val="26"/>
          <w:lang w:eastAsia="pl-PL"/>
        </w:rPr>
      </w:pPr>
    </w:p>
    <w:p w:rsidR="00083209" w:rsidRPr="001200FC" w:rsidRDefault="00476F98" w:rsidP="000734BC">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Skarbnik Gminy poinformowała, </w:t>
      </w:r>
      <w:r w:rsidR="00344E2E">
        <w:rPr>
          <w:rFonts w:ascii="Times New Roman" w:eastAsia="Times New Roman" w:hAnsi="Times New Roman" w:cs="Times New Roman"/>
          <w:sz w:val="26"/>
          <w:szCs w:val="26"/>
          <w:lang w:eastAsia="pl-PL"/>
        </w:rPr>
        <w:t>że</w:t>
      </w:r>
      <w:r w:rsidRPr="001200FC">
        <w:rPr>
          <w:rFonts w:ascii="Times New Roman" w:eastAsia="Times New Roman" w:hAnsi="Times New Roman" w:cs="Times New Roman"/>
          <w:sz w:val="26"/>
          <w:szCs w:val="26"/>
          <w:lang w:eastAsia="pl-PL"/>
        </w:rPr>
        <w:t xml:space="preserve"> dotacja Gminy dla Centrum Kultury i Sztuki w tym roku wynosi 1.330tys.zł.</w:t>
      </w:r>
      <w:r w:rsidR="00A32E9B" w:rsidRPr="001200FC">
        <w:rPr>
          <w:rFonts w:ascii="Times New Roman" w:eastAsia="Times New Roman" w:hAnsi="Times New Roman" w:cs="Times New Roman"/>
          <w:sz w:val="26"/>
          <w:szCs w:val="26"/>
          <w:lang w:eastAsia="pl-PL"/>
        </w:rPr>
        <w:t xml:space="preserve">, proponowana na 2017r. wynosi 1.386tys.zł. Dyrektor Centrum Kultury i Sztuki </w:t>
      </w:r>
      <w:r w:rsidR="00845161" w:rsidRPr="001200FC">
        <w:rPr>
          <w:rFonts w:ascii="Times New Roman" w:eastAsia="Times New Roman" w:hAnsi="Times New Roman" w:cs="Times New Roman"/>
          <w:sz w:val="26"/>
          <w:szCs w:val="26"/>
          <w:lang w:eastAsia="pl-PL"/>
        </w:rPr>
        <w:t xml:space="preserve">powiedziała, że proponowana zmiana wynika ze zwiększenia najniższego </w:t>
      </w:r>
      <w:r w:rsidR="00845161" w:rsidRPr="001200FC">
        <w:rPr>
          <w:rFonts w:ascii="Times New Roman" w:eastAsia="Times New Roman" w:hAnsi="Times New Roman" w:cs="Times New Roman"/>
          <w:sz w:val="26"/>
          <w:szCs w:val="26"/>
          <w:lang w:eastAsia="pl-PL"/>
        </w:rPr>
        <w:lastRenderedPageBreak/>
        <w:t>wynagrodzenia</w:t>
      </w:r>
      <w:r w:rsidR="00873F65" w:rsidRPr="001200FC">
        <w:rPr>
          <w:rFonts w:ascii="Times New Roman" w:eastAsia="Times New Roman" w:hAnsi="Times New Roman" w:cs="Times New Roman"/>
          <w:sz w:val="26"/>
          <w:szCs w:val="26"/>
          <w:lang w:eastAsia="pl-PL"/>
        </w:rPr>
        <w:t xml:space="preserve">, pozostałe wydatki nie ulegają zmianie ewentualnym dodatkowym wydatkiem może być wkład własny do dofinansowania remontu sali kinowej. Skarbnik Gminy poinformowała, że Gmina jest przygotowana dokumentacyjnie na remont sali, obecnie został ogłoszony konkurs przez Urząd Marszałkowski, maksymalne dofinansowanie wynosiłoby do 85% kosztów inwestycji, ale nie więcej niż 1.850tys.zł. Wstępny koszt remontu sali kinowej został oszacowany na 4mln.zł., jednak planuje się zejść z kosztami do poziomu około 2,5mln.zł. </w:t>
      </w:r>
      <w:r w:rsidR="00FD0E98" w:rsidRPr="001200FC">
        <w:rPr>
          <w:rFonts w:ascii="Times New Roman" w:eastAsia="Times New Roman" w:hAnsi="Times New Roman" w:cs="Times New Roman"/>
          <w:sz w:val="26"/>
          <w:szCs w:val="26"/>
          <w:lang w:eastAsia="pl-PL"/>
        </w:rPr>
        <w:t xml:space="preserve">Wkład własny w przypadku konkursu wyniósłby około 600-700tys.zł. </w:t>
      </w:r>
      <w:r w:rsidR="00873F65" w:rsidRPr="001200FC">
        <w:rPr>
          <w:rFonts w:ascii="Times New Roman" w:eastAsia="Times New Roman" w:hAnsi="Times New Roman" w:cs="Times New Roman"/>
          <w:sz w:val="26"/>
          <w:szCs w:val="26"/>
          <w:lang w:eastAsia="pl-PL"/>
        </w:rPr>
        <w:t xml:space="preserve">Dyrektor </w:t>
      </w:r>
      <w:proofErr w:type="spellStart"/>
      <w:r w:rsidR="00873F65" w:rsidRPr="001200FC">
        <w:rPr>
          <w:rFonts w:ascii="Times New Roman" w:eastAsia="Times New Roman" w:hAnsi="Times New Roman" w:cs="Times New Roman"/>
          <w:sz w:val="26"/>
          <w:szCs w:val="26"/>
          <w:lang w:eastAsia="pl-PL"/>
        </w:rPr>
        <w:t>CKiS</w:t>
      </w:r>
      <w:proofErr w:type="spellEnd"/>
      <w:r w:rsidR="00873F65" w:rsidRPr="001200FC">
        <w:rPr>
          <w:rFonts w:ascii="Times New Roman" w:eastAsia="Times New Roman" w:hAnsi="Times New Roman" w:cs="Times New Roman"/>
          <w:sz w:val="26"/>
          <w:szCs w:val="26"/>
          <w:lang w:eastAsia="pl-PL"/>
        </w:rPr>
        <w:t xml:space="preserve"> nadmieniła, że rozstrzygnięcie konkursu nast</w:t>
      </w:r>
      <w:r w:rsidR="00E539BD" w:rsidRPr="001200FC">
        <w:rPr>
          <w:rFonts w:ascii="Times New Roman" w:eastAsia="Times New Roman" w:hAnsi="Times New Roman" w:cs="Times New Roman"/>
          <w:sz w:val="26"/>
          <w:szCs w:val="26"/>
          <w:lang w:eastAsia="pl-PL"/>
        </w:rPr>
        <w:t>ą</w:t>
      </w:r>
      <w:r w:rsidR="00873F65" w:rsidRPr="001200FC">
        <w:rPr>
          <w:rFonts w:ascii="Times New Roman" w:eastAsia="Times New Roman" w:hAnsi="Times New Roman" w:cs="Times New Roman"/>
          <w:sz w:val="26"/>
          <w:szCs w:val="26"/>
          <w:lang w:eastAsia="pl-PL"/>
        </w:rPr>
        <w:t xml:space="preserve">pi </w:t>
      </w:r>
      <w:r w:rsidR="00E539BD" w:rsidRPr="001200FC">
        <w:rPr>
          <w:rFonts w:ascii="Times New Roman" w:eastAsia="Times New Roman" w:hAnsi="Times New Roman" w:cs="Times New Roman"/>
          <w:sz w:val="26"/>
          <w:szCs w:val="26"/>
          <w:lang w:eastAsia="pl-PL"/>
        </w:rPr>
        <w:t>do końca miesiąca kwietnia 2017r.</w:t>
      </w:r>
      <w:r w:rsidR="00FD0E98" w:rsidRPr="001200FC">
        <w:rPr>
          <w:rFonts w:ascii="Times New Roman" w:eastAsia="Times New Roman" w:hAnsi="Times New Roman" w:cs="Times New Roman"/>
          <w:sz w:val="26"/>
          <w:szCs w:val="26"/>
          <w:lang w:eastAsia="pl-PL"/>
        </w:rPr>
        <w:t xml:space="preserve"> Skarbnik Gminy odnosząc się do projektu budżetu </w:t>
      </w:r>
      <w:proofErr w:type="spellStart"/>
      <w:r w:rsidR="00FD0E98" w:rsidRPr="001200FC">
        <w:rPr>
          <w:rFonts w:ascii="Times New Roman" w:eastAsia="Times New Roman" w:hAnsi="Times New Roman" w:cs="Times New Roman"/>
          <w:sz w:val="26"/>
          <w:szCs w:val="26"/>
          <w:lang w:eastAsia="pl-PL"/>
        </w:rPr>
        <w:t>CKiS</w:t>
      </w:r>
      <w:proofErr w:type="spellEnd"/>
      <w:r w:rsidR="00FD0E98" w:rsidRPr="001200FC">
        <w:rPr>
          <w:rFonts w:ascii="Times New Roman" w:eastAsia="Times New Roman" w:hAnsi="Times New Roman" w:cs="Times New Roman"/>
          <w:sz w:val="26"/>
          <w:szCs w:val="26"/>
          <w:lang w:eastAsia="pl-PL"/>
        </w:rPr>
        <w:t xml:space="preserve"> powiedziała, że na razie nie wiadomo, czy przewidywany wzrost rzeczywiście nastąpi, dlatego zaproponowała powrócenie do ewentualnych zwiększonych wydatków w trakcie roku budżetowego.</w:t>
      </w:r>
      <w:r w:rsidR="00190E29" w:rsidRPr="001200FC">
        <w:rPr>
          <w:rFonts w:ascii="Times New Roman" w:eastAsia="Times New Roman" w:hAnsi="Times New Roman" w:cs="Times New Roman"/>
          <w:sz w:val="26"/>
          <w:szCs w:val="26"/>
          <w:lang w:eastAsia="pl-PL"/>
        </w:rPr>
        <w:t xml:space="preserve"> </w:t>
      </w:r>
      <w:r w:rsidR="00FD0E98" w:rsidRPr="001200FC">
        <w:rPr>
          <w:rFonts w:ascii="Times New Roman" w:eastAsia="Times New Roman" w:hAnsi="Times New Roman" w:cs="Times New Roman"/>
          <w:sz w:val="26"/>
          <w:szCs w:val="26"/>
          <w:lang w:eastAsia="pl-PL"/>
        </w:rPr>
        <w:t xml:space="preserve">Komisja zaakceptowała propozycję Pani Skarbnik Gminy. </w:t>
      </w:r>
      <w:r w:rsidR="00E539BD" w:rsidRPr="001200FC">
        <w:rPr>
          <w:rFonts w:ascii="Times New Roman" w:eastAsia="Times New Roman" w:hAnsi="Times New Roman" w:cs="Times New Roman"/>
          <w:sz w:val="26"/>
          <w:szCs w:val="26"/>
          <w:lang w:eastAsia="pl-PL"/>
        </w:rPr>
        <w:t xml:space="preserve">  </w:t>
      </w:r>
      <w:r w:rsidR="00873F65" w:rsidRPr="001200FC">
        <w:rPr>
          <w:rFonts w:ascii="Times New Roman" w:eastAsia="Times New Roman" w:hAnsi="Times New Roman" w:cs="Times New Roman"/>
          <w:sz w:val="26"/>
          <w:szCs w:val="26"/>
          <w:lang w:eastAsia="pl-PL"/>
        </w:rPr>
        <w:t xml:space="preserve">          </w:t>
      </w:r>
    </w:p>
    <w:p w:rsidR="00083209" w:rsidRPr="001200FC" w:rsidRDefault="00083209" w:rsidP="000734BC">
      <w:pPr>
        <w:tabs>
          <w:tab w:val="left" w:pos="3015"/>
        </w:tabs>
        <w:spacing w:after="0" w:line="240" w:lineRule="auto"/>
        <w:jc w:val="both"/>
        <w:rPr>
          <w:rFonts w:ascii="Times New Roman" w:eastAsia="Times New Roman" w:hAnsi="Times New Roman" w:cs="Times New Roman"/>
          <w:sz w:val="26"/>
          <w:szCs w:val="26"/>
          <w:lang w:eastAsia="pl-PL"/>
        </w:rPr>
      </w:pPr>
    </w:p>
    <w:p w:rsidR="00EE1C16" w:rsidRPr="001200FC" w:rsidRDefault="00083209" w:rsidP="00DF394F">
      <w:pPr>
        <w:tabs>
          <w:tab w:val="left" w:pos="3015"/>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Skarbnik Gminy poinformowała, że proponowany projekt budżetu Zakładu Obsługi Oświaty Samorządowej na 2017r. zakłada wzrost wydatków o prawie 1mln.zł. w porównaniu z rokiem bieżącym. Powiedziała, że Dyrektor ZOOS zaproponował subwencj</w:t>
      </w:r>
      <w:r w:rsidR="00344E2E">
        <w:rPr>
          <w:rFonts w:ascii="Times New Roman" w:eastAsia="Times New Roman" w:hAnsi="Times New Roman" w:cs="Times New Roman"/>
          <w:sz w:val="26"/>
          <w:szCs w:val="26"/>
          <w:lang w:eastAsia="pl-PL"/>
        </w:rPr>
        <w:t>ę</w:t>
      </w:r>
      <w:r w:rsidRPr="001200FC">
        <w:rPr>
          <w:rFonts w:ascii="Times New Roman" w:eastAsia="Times New Roman" w:hAnsi="Times New Roman" w:cs="Times New Roman"/>
          <w:sz w:val="26"/>
          <w:szCs w:val="26"/>
          <w:lang w:eastAsia="pl-PL"/>
        </w:rPr>
        <w:t xml:space="preserve"> w kwocie innej niż </w:t>
      </w:r>
      <w:r w:rsidR="00431F3B" w:rsidRPr="001200FC">
        <w:rPr>
          <w:rFonts w:ascii="Times New Roman" w:eastAsia="Times New Roman" w:hAnsi="Times New Roman" w:cs="Times New Roman"/>
          <w:sz w:val="26"/>
          <w:szCs w:val="26"/>
          <w:lang w:eastAsia="pl-PL"/>
        </w:rPr>
        <w:t xml:space="preserve">ta, która wynika z informacji otrzymanej z ministerstwa tj. Dyrektor proponuje 11.277tys.zł. ministerstwo podaje natomiast 10.960tys.zł. W proponowanym projekcie budżetu została zawarta podwyżka dla nauczycieli o 1,3%, wzrost płac dla pracowników administracji i obsługi zatrudnionych na czas nieokreślony tj. dodanie stażu do wynagrodzenia zasadniczego oraz uwzględniono koszt transportu i korzystania z zajęć na </w:t>
      </w:r>
      <w:proofErr w:type="spellStart"/>
      <w:r w:rsidR="00431F3B" w:rsidRPr="001200FC">
        <w:rPr>
          <w:rFonts w:ascii="Times New Roman" w:eastAsia="Times New Roman" w:hAnsi="Times New Roman" w:cs="Times New Roman"/>
          <w:sz w:val="26"/>
          <w:szCs w:val="26"/>
          <w:lang w:eastAsia="pl-PL"/>
        </w:rPr>
        <w:t>CSiR</w:t>
      </w:r>
      <w:proofErr w:type="spellEnd"/>
      <w:r w:rsidR="00431F3B" w:rsidRPr="001200FC">
        <w:rPr>
          <w:rFonts w:ascii="Times New Roman" w:eastAsia="Times New Roman" w:hAnsi="Times New Roman" w:cs="Times New Roman"/>
          <w:sz w:val="26"/>
          <w:szCs w:val="26"/>
          <w:lang w:eastAsia="pl-PL"/>
        </w:rPr>
        <w:t xml:space="preserve"> przez dzieci ze szkół w Zbożu, Zalesiu, Wiśniewy i Lutowa.</w:t>
      </w:r>
      <w:r w:rsidR="005B670E" w:rsidRPr="001200FC">
        <w:rPr>
          <w:rFonts w:ascii="Times New Roman" w:eastAsia="Times New Roman" w:hAnsi="Times New Roman" w:cs="Times New Roman"/>
          <w:sz w:val="26"/>
          <w:szCs w:val="26"/>
          <w:lang w:eastAsia="pl-PL"/>
        </w:rPr>
        <w:t xml:space="preserve"> Dyrektor ZOOS powiedział, że oświatę czeka bardzo trudny rok. Poinformował, że wszystkie sześciolatki, które pozostały po edukacji przedszkolnej  nie będą subwencjonowane, jest to dziesięć oddziałów klas pierwszych. Subwencja wstępna jest niższa o 315tys.zł. w stosunku do planowanych wydatków szkolnych. Subwencja wstępna jest wyższa o 61tys.zł. od subwencji ostatecznej na 2016r. Subwencja ostateczna na 2016r. została jednak obniżona o 395tys.zł. w stosunku do subwencji wstępnej. </w:t>
      </w:r>
      <w:r w:rsidR="00077A1E" w:rsidRPr="001200FC">
        <w:rPr>
          <w:rFonts w:ascii="Times New Roman" w:eastAsia="Times New Roman" w:hAnsi="Times New Roman" w:cs="Times New Roman"/>
          <w:sz w:val="26"/>
          <w:szCs w:val="26"/>
          <w:lang w:eastAsia="pl-PL"/>
        </w:rPr>
        <w:t>Zaistniała więc faktyczna różnica 334tys.zł. pomiędzy subwencja wstępną ubiegłoroczną i tegoroczną. Wg telefonicznej informacji uzyskanej z ministerstwa subwencja wstępna zawiera prawdopodobnie ponadto środki na dzieci sześcioletnie średnio po 4.300zł. na dziecko</w:t>
      </w:r>
      <w:r w:rsidR="00DF394F" w:rsidRPr="001200FC">
        <w:rPr>
          <w:rFonts w:ascii="Times New Roman" w:eastAsia="Times New Roman" w:hAnsi="Times New Roman" w:cs="Times New Roman"/>
          <w:sz w:val="26"/>
          <w:szCs w:val="26"/>
          <w:lang w:eastAsia="pl-PL"/>
        </w:rPr>
        <w:t>, te dzieci były poprzednio objęte dotacją.</w:t>
      </w:r>
      <w:r w:rsidR="00077A1E" w:rsidRPr="001200FC">
        <w:rPr>
          <w:rFonts w:ascii="Times New Roman" w:eastAsia="Times New Roman" w:hAnsi="Times New Roman" w:cs="Times New Roman"/>
          <w:sz w:val="26"/>
          <w:szCs w:val="26"/>
          <w:lang w:eastAsia="pl-PL"/>
        </w:rPr>
        <w:t xml:space="preserve"> Na dzieci trzy, </w:t>
      </w:r>
      <w:proofErr w:type="spellStart"/>
      <w:r w:rsidR="00077A1E" w:rsidRPr="001200FC">
        <w:rPr>
          <w:rFonts w:ascii="Times New Roman" w:eastAsia="Times New Roman" w:hAnsi="Times New Roman" w:cs="Times New Roman"/>
          <w:sz w:val="26"/>
          <w:szCs w:val="26"/>
          <w:lang w:eastAsia="pl-PL"/>
        </w:rPr>
        <w:t>cztero</w:t>
      </w:r>
      <w:proofErr w:type="spellEnd"/>
      <w:r w:rsidR="00077A1E" w:rsidRPr="001200FC">
        <w:rPr>
          <w:rFonts w:ascii="Times New Roman" w:eastAsia="Times New Roman" w:hAnsi="Times New Roman" w:cs="Times New Roman"/>
          <w:sz w:val="26"/>
          <w:szCs w:val="26"/>
          <w:lang w:eastAsia="pl-PL"/>
        </w:rPr>
        <w:t xml:space="preserve">  i pięcioletnie przewiduje się dotacje w wysokości 1.338zł. na dziecko. </w:t>
      </w:r>
      <w:r w:rsidR="00DF394F" w:rsidRPr="001200FC">
        <w:rPr>
          <w:rFonts w:ascii="Times New Roman" w:eastAsia="Times New Roman" w:hAnsi="Times New Roman" w:cs="Times New Roman"/>
          <w:sz w:val="26"/>
          <w:szCs w:val="26"/>
          <w:lang w:eastAsia="pl-PL"/>
        </w:rPr>
        <w:t>W</w:t>
      </w:r>
      <w:r w:rsidR="00077A1E" w:rsidRPr="001200FC">
        <w:rPr>
          <w:rFonts w:ascii="Times New Roman" w:eastAsia="Times New Roman" w:hAnsi="Times New Roman" w:cs="Times New Roman"/>
          <w:sz w:val="26"/>
          <w:szCs w:val="26"/>
          <w:lang w:eastAsia="pl-PL"/>
        </w:rPr>
        <w:t xml:space="preserve"> </w:t>
      </w:r>
      <w:r w:rsidR="00DF394F" w:rsidRPr="001200FC">
        <w:rPr>
          <w:rFonts w:ascii="Times New Roman" w:eastAsia="Times New Roman" w:hAnsi="Times New Roman" w:cs="Times New Roman"/>
          <w:sz w:val="26"/>
          <w:szCs w:val="26"/>
          <w:lang w:eastAsia="pl-PL"/>
        </w:rPr>
        <w:t>przedszkolach są 3 o</w:t>
      </w:r>
      <w:r w:rsidR="00344E2E">
        <w:rPr>
          <w:rFonts w:ascii="Times New Roman" w:eastAsia="Times New Roman" w:hAnsi="Times New Roman" w:cs="Times New Roman"/>
          <w:sz w:val="26"/>
          <w:szCs w:val="26"/>
          <w:lang w:eastAsia="pl-PL"/>
        </w:rPr>
        <w:t>d</w:t>
      </w:r>
      <w:r w:rsidR="00DF394F" w:rsidRPr="001200FC">
        <w:rPr>
          <w:rFonts w:ascii="Times New Roman" w:eastAsia="Times New Roman" w:hAnsi="Times New Roman" w:cs="Times New Roman"/>
          <w:sz w:val="26"/>
          <w:szCs w:val="26"/>
          <w:lang w:eastAsia="pl-PL"/>
        </w:rPr>
        <w:t>działy więcej niż w roku 2016. Na 441 dzieci w oddziałach przedszkolnych przewiduje się wsparcie w wysokości 1.004.738zł., z czego 602tys.zł. jest w subwencji wstępnej, a 402.738 w dotacji celowej. Podkreślił, że subwencja wstępna nie wystarczy na prowadzenie szkół, mo</w:t>
      </w:r>
      <w:r w:rsidR="008F0440" w:rsidRPr="001200FC">
        <w:rPr>
          <w:rFonts w:ascii="Times New Roman" w:eastAsia="Times New Roman" w:hAnsi="Times New Roman" w:cs="Times New Roman"/>
          <w:sz w:val="26"/>
          <w:szCs w:val="26"/>
          <w:lang w:eastAsia="pl-PL"/>
        </w:rPr>
        <w:t>ż</w:t>
      </w:r>
      <w:r w:rsidR="00DF394F" w:rsidRPr="001200FC">
        <w:rPr>
          <w:rFonts w:ascii="Times New Roman" w:eastAsia="Times New Roman" w:hAnsi="Times New Roman" w:cs="Times New Roman"/>
          <w:sz w:val="26"/>
          <w:szCs w:val="26"/>
          <w:lang w:eastAsia="pl-PL"/>
        </w:rPr>
        <w:t>e zabraknąć</w:t>
      </w:r>
      <w:r w:rsidR="008F0440" w:rsidRPr="001200FC">
        <w:rPr>
          <w:rFonts w:ascii="Times New Roman" w:eastAsia="Times New Roman" w:hAnsi="Times New Roman" w:cs="Times New Roman"/>
          <w:sz w:val="26"/>
          <w:szCs w:val="26"/>
          <w:lang w:eastAsia="pl-PL"/>
        </w:rPr>
        <w:t xml:space="preserve"> kwota 917tys.zł. w porównaniu do przyjętego budżetu szkół. Do tego dochodzą zwiększone wydatki w przedszkolach w związku z pozostaniem sześciolatków i uzyskaniem prawa do edukacji przedszkolnej przez dzieci trzyletnie. Jednak zwiększone wydatki nie spowodują wzrostu wydatków ze strony Gminy, </w:t>
      </w:r>
      <w:r w:rsidR="007A4E4E" w:rsidRPr="001200FC">
        <w:rPr>
          <w:rFonts w:ascii="Times New Roman" w:eastAsia="Times New Roman" w:hAnsi="Times New Roman" w:cs="Times New Roman"/>
          <w:sz w:val="26"/>
          <w:szCs w:val="26"/>
          <w:lang w:eastAsia="pl-PL"/>
        </w:rPr>
        <w:t xml:space="preserve">a nawet spowodują niewielkie obniżenie, </w:t>
      </w:r>
      <w:r w:rsidR="008F0440" w:rsidRPr="001200FC">
        <w:rPr>
          <w:rFonts w:ascii="Times New Roman" w:eastAsia="Times New Roman" w:hAnsi="Times New Roman" w:cs="Times New Roman"/>
          <w:sz w:val="26"/>
          <w:szCs w:val="26"/>
          <w:lang w:eastAsia="pl-PL"/>
        </w:rPr>
        <w:t>w związku ze zwiększeniem kwoty dotacji ministerstwa na przedszkola.</w:t>
      </w:r>
      <w:r w:rsidR="00747C21" w:rsidRPr="001200FC">
        <w:rPr>
          <w:rFonts w:ascii="Times New Roman" w:eastAsia="Times New Roman" w:hAnsi="Times New Roman" w:cs="Times New Roman"/>
          <w:sz w:val="26"/>
          <w:szCs w:val="26"/>
          <w:lang w:eastAsia="pl-PL"/>
        </w:rPr>
        <w:t xml:space="preserve"> Odnośnie </w:t>
      </w:r>
      <w:r w:rsidR="006354CD" w:rsidRPr="001200FC">
        <w:rPr>
          <w:rFonts w:ascii="Times New Roman" w:eastAsia="Times New Roman" w:hAnsi="Times New Roman" w:cs="Times New Roman"/>
          <w:sz w:val="26"/>
          <w:szCs w:val="26"/>
          <w:lang w:eastAsia="pl-PL"/>
        </w:rPr>
        <w:t xml:space="preserve">wydatków kadrowych </w:t>
      </w:r>
      <w:r w:rsidR="00747C21" w:rsidRPr="001200FC">
        <w:rPr>
          <w:rFonts w:ascii="Times New Roman" w:eastAsia="Times New Roman" w:hAnsi="Times New Roman" w:cs="Times New Roman"/>
          <w:sz w:val="26"/>
          <w:szCs w:val="26"/>
          <w:lang w:eastAsia="pl-PL"/>
        </w:rPr>
        <w:t xml:space="preserve">powiedział, że przewiduje się sześć odpraw emerytalnych, w tym trzy związane z </w:t>
      </w:r>
      <w:r w:rsidR="00747C21" w:rsidRPr="001200FC">
        <w:rPr>
          <w:rFonts w:ascii="Times New Roman" w:eastAsia="Times New Roman" w:hAnsi="Times New Roman" w:cs="Times New Roman"/>
          <w:sz w:val="26"/>
          <w:szCs w:val="26"/>
          <w:lang w:eastAsia="pl-PL"/>
        </w:rPr>
        <w:lastRenderedPageBreak/>
        <w:t>przejściem na świadczenie kompensacyjne. Będzie wypłaconych 25 nagród jubileuszowych</w:t>
      </w:r>
      <w:r w:rsidR="006354CD" w:rsidRPr="001200FC">
        <w:rPr>
          <w:rFonts w:ascii="Times New Roman" w:eastAsia="Times New Roman" w:hAnsi="Times New Roman" w:cs="Times New Roman"/>
          <w:sz w:val="26"/>
          <w:szCs w:val="26"/>
          <w:lang w:eastAsia="pl-PL"/>
        </w:rPr>
        <w:t xml:space="preserve"> dla nauczycieli</w:t>
      </w:r>
      <w:r w:rsidR="00747C21" w:rsidRPr="001200FC">
        <w:rPr>
          <w:rFonts w:ascii="Times New Roman" w:eastAsia="Times New Roman" w:hAnsi="Times New Roman" w:cs="Times New Roman"/>
          <w:sz w:val="26"/>
          <w:szCs w:val="26"/>
          <w:lang w:eastAsia="pl-PL"/>
        </w:rPr>
        <w:t xml:space="preserve">, </w:t>
      </w:r>
      <w:r w:rsidR="006354CD" w:rsidRPr="001200FC">
        <w:rPr>
          <w:rFonts w:ascii="Times New Roman" w:eastAsia="Times New Roman" w:hAnsi="Times New Roman" w:cs="Times New Roman"/>
          <w:sz w:val="26"/>
          <w:szCs w:val="26"/>
          <w:lang w:eastAsia="pl-PL"/>
        </w:rPr>
        <w:t xml:space="preserve">będą wypłacone trzy odprawy emerytalne dla pracowników obsługi i 10 nagród jubileuszowych. Nastąpi zgodnie z ustawą waloryzacja pensji nauczycieli o 1,3%, wzrośnie najniższe wynagrodzenie oraz podwyżka płac dla administracji i obsługi oraz doliczenie dodatku stażowego do pensji zasadniczej dla pracowników zatrudnionych na czas nieokreślony. Ponadto będą kontynuowane trzy urlopy dla poratowania zdrowia. </w:t>
      </w:r>
      <w:r w:rsidR="00045644" w:rsidRPr="001200FC">
        <w:rPr>
          <w:rFonts w:ascii="Times New Roman" w:eastAsia="Times New Roman" w:hAnsi="Times New Roman" w:cs="Times New Roman"/>
          <w:sz w:val="26"/>
          <w:szCs w:val="26"/>
          <w:lang w:eastAsia="pl-PL"/>
        </w:rPr>
        <w:t>Dyrektor ZOOS powiedział, że nie bardzo widzi możliwości ograniczenia budżetu oświaty, bo trudno jest zrezygnować z podwyżki dla administracji i obsługi, wzrost pensji nauczycieli następuje z mocy ustawy, nie można również doprowadzić do sytuacji, aby nie były finansowane oddziały szkolne, czy przedszkolne. Podkreślił, że w oświacie nie sprawdza się wskaźnikowe tworzenie budżetu, bo w każdym roku szkolnym zmieniają się kwestie organizacyjne np. liczba oddziałów.</w:t>
      </w:r>
      <w:r w:rsidR="00F71479" w:rsidRPr="001200FC">
        <w:rPr>
          <w:rFonts w:ascii="Times New Roman" w:eastAsia="Times New Roman" w:hAnsi="Times New Roman" w:cs="Times New Roman"/>
          <w:sz w:val="26"/>
          <w:szCs w:val="26"/>
          <w:lang w:eastAsia="pl-PL"/>
        </w:rPr>
        <w:t xml:space="preserve"> Skarbnik Gminy powiedziała, że na dzisiaj nie ma prawie miliona złotych na wzrost budżetu oświaty na 2017r. Dlatego </w:t>
      </w:r>
      <w:r w:rsidR="00EC782F" w:rsidRPr="001200FC">
        <w:rPr>
          <w:rFonts w:ascii="Times New Roman" w:eastAsia="Times New Roman" w:hAnsi="Times New Roman" w:cs="Times New Roman"/>
          <w:sz w:val="26"/>
          <w:szCs w:val="26"/>
          <w:lang w:eastAsia="pl-PL"/>
        </w:rPr>
        <w:t>także</w:t>
      </w:r>
      <w:r w:rsidR="00F71479" w:rsidRPr="001200FC">
        <w:rPr>
          <w:rFonts w:ascii="Times New Roman" w:eastAsia="Times New Roman" w:hAnsi="Times New Roman" w:cs="Times New Roman"/>
          <w:sz w:val="26"/>
          <w:szCs w:val="26"/>
          <w:lang w:eastAsia="pl-PL"/>
        </w:rPr>
        <w:t xml:space="preserve"> należy spojrzeć na inwestycje oświatowe zaproponowane do projektu budżetu</w:t>
      </w:r>
      <w:r w:rsidR="00EC782F" w:rsidRPr="001200FC">
        <w:rPr>
          <w:rFonts w:ascii="Times New Roman" w:eastAsia="Times New Roman" w:hAnsi="Times New Roman" w:cs="Times New Roman"/>
          <w:sz w:val="26"/>
          <w:szCs w:val="26"/>
          <w:lang w:eastAsia="pl-PL"/>
        </w:rPr>
        <w:t xml:space="preserve"> tj. rozbudowy Zespołu Szkół Nr 1, szkół w Wiśniewie i Zbożu, adaptację pomieszczeń w Lutowie, termomodernizacje w Zalesiu. Jej zdaniem, w perspektywie zaproponowanej przez ministerstwo, należy sporządzić harmonogram kolejności ich realizacji, bo na dzisiaj nie widzi ich w przyszłorocznym budżecie. Odniosła się również do proponowanych zajęć dzieci ze szkół wiejskich na terenie </w:t>
      </w:r>
      <w:proofErr w:type="spellStart"/>
      <w:r w:rsidR="00EC782F" w:rsidRPr="001200FC">
        <w:rPr>
          <w:rFonts w:ascii="Times New Roman" w:eastAsia="Times New Roman" w:hAnsi="Times New Roman" w:cs="Times New Roman"/>
          <w:sz w:val="26"/>
          <w:szCs w:val="26"/>
          <w:lang w:eastAsia="pl-PL"/>
        </w:rPr>
        <w:t>CSiR</w:t>
      </w:r>
      <w:proofErr w:type="spellEnd"/>
      <w:r w:rsidR="00EC782F" w:rsidRPr="001200FC">
        <w:rPr>
          <w:rFonts w:ascii="Times New Roman" w:eastAsia="Times New Roman" w:hAnsi="Times New Roman" w:cs="Times New Roman"/>
          <w:sz w:val="26"/>
          <w:szCs w:val="26"/>
          <w:lang w:eastAsia="pl-PL"/>
        </w:rPr>
        <w:t xml:space="preserve">. Zaproponowała, aby za zajęcia płaciła Gmina, a za koszty transportu poszczególne szkoły, jest to do rozważenia przez dyrektorów szkół. </w:t>
      </w:r>
      <w:r w:rsidR="002A4D10" w:rsidRPr="001200FC">
        <w:rPr>
          <w:rFonts w:ascii="Times New Roman" w:eastAsia="Times New Roman" w:hAnsi="Times New Roman" w:cs="Times New Roman"/>
          <w:sz w:val="26"/>
          <w:szCs w:val="26"/>
          <w:lang w:eastAsia="pl-PL"/>
        </w:rPr>
        <w:t xml:space="preserve">Dyrektor ZOOS powiedział, że jeśli szukamy oszczędności, to z zajęć na </w:t>
      </w:r>
      <w:proofErr w:type="spellStart"/>
      <w:r w:rsidR="002A4D10" w:rsidRPr="001200FC">
        <w:rPr>
          <w:rFonts w:ascii="Times New Roman" w:eastAsia="Times New Roman" w:hAnsi="Times New Roman" w:cs="Times New Roman"/>
          <w:sz w:val="26"/>
          <w:szCs w:val="26"/>
          <w:lang w:eastAsia="pl-PL"/>
        </w:rPr>
        <w:t>CSiR</w:t>
      </w:r>
      <w:proofErr w:type="spellEnd"/>
      <w:r w:rsidR="002A4D10" w:rsidRPr="001200FC">
        <w:rPr>
          <w:rFonts w:ascii="Times New Roman" w:eastAsia="Times New Roman" w:hAnsi="Times New Roman" w:cs="Times New Roman"/>
          <w:sz w:val="26"/>
          <w:szCs w:val="26"/>
          <w:lang w:eastAsia="pl-PL"/>
        </w:rPr>
        <w:t xml:space="preserve"> mogłyby zrezygnować te szkoły, które posiadają odpowiednie warunki, czyli Orliki. </w:t>
      </w:r>
      <w:r w:rsidR="00107DBE" w:rsidRPr="001200FC">
        <w:rPr>
          <w:rFonts w:ascii="Times New Roman" w:eastAsia="Times New Roman" w:hAnsi="Times New Roman" w:cs="Times New Roman"/>
          <w:sz w:val="26"/>
          <w:szCs w:val="26"/>
          <w:lang w:eastAsia="pl-PL"/>
        </w:rPr>
        <w:t xml:space="preserve">Odnośnie budżetu Pani Skarbnik zaproponowała,  aby wydatki rzeczowe szkół przyjąć na tegorocznym poziomie, natomiast płace przyjąć skorygowane do wysokości subwencji, a nawet niżej, z możliwością powrotu do tego tematu w trakcie roku budżetowego. Odnośnie budżetu Gminy powiedziała, że jego podstawowym założeniem jest bilansowanie i zabezpieczenie w nim kwot na wkłady własne do wnioskowanych inwestycji. </w:t>
      </w:r>
      <w:r w:rsidR="008E186E" w:rsidRPr="001200FC">
        <w:rPr>
          <w:rFonts w:ascii="Times New Roman" w:eastAsia="Times New Roman" w:hAnsi="Times New Roman" w:cs="Times New Roman"/>
          <w:sz w:val="26"/>
          <w:szCs w:val="26"/>
          <w:lang w:eastAsia="pl-PL"/>
        </w:rPr>
        <w:t xml:space="preserve">Dlatego też należy tak konstruować budżety jednostek organizacyjnych, aby te założenia zostały spełnione. Proponowany wzrost w oświacie należy tak rozłożyć, aby go spiąć na wstępie z możliwością powrotu do rozpatrzenia sprawy ewentualnych niedoborów. </w:t>
      </w:r>
      <w:r w:rsidR="001200FC" w:rsidRPr="001200FC">
        <w:rPr>
          <w:rFonts w:ascii="Times New Roman" w:eastAsia="Times New Roman" w:hAnsi="Times New Roman" w:cs="Times New Roman"/>
          <w:sz w:val="26"/>
          <w:szCs w:val="26"/>
          <w:lang w:eastAsia="pl-PL"/>
        </w:rPr>
        <w:t xml:space="preserve">Komisja zaakceptowała powyższą propozycję.   </w:t>
      </w:r>
      <w:r w:rsidR="008E186E" w:rsidRPr="001200FC">
        <w:rPr>
          <w:rFonts w:ascii="Times New Roman" w:eastAsia="Times New Roman" w:hAnsi="Times New Roman" w:cs="Times New Roman"/>
          <w:sz w:val="26"/>
          <w:szCs w:val="26"/>
          <w:lang w:eastAsia="pl-PL"/>
        </w:rPr>
        <w:t xml:space="preserve">    </w:t>
      </w:r>
      <w:r w:rsidR="00107DBE" w:rsidRPr="001200FC">
        <w:rPr>
          <w:rFonts w:ascii="Times New Roman" w:eastAsia="Times New Roman" w:hAnsi="Times New Roman" w:cs="Times New Roman"/>
          <w:sz w:val="26"/>
          <w:szCs w:val="26"/>
          <w:lang w:eastAsia="pl-PL"/>
        </w:rPr>
        <w:t xml:space="preserve">      </w:t>
      </w:r>
      <w:r w:rsidR="002A4D10" w:rsidRPr="001200FC">
        <w:rPr>
          <w:rFonts w:ascii="Times New Roman" w:eastAsia="Times New Roman" w:hAnsi="Times New Roman" w:cs="Times New Roman"/>
          <w:sz w:val="26"/>
          <w:szCs w:val="26"/>
          <w:lang w:eastAsia="pl-PL"/>
        </w:rPr>
        <w:t xml:space="preserve"> </w:t>
      </w:r>
      <w:r w:rsidR="00EC782F" w:rsidRPr="001200FC">
        <w:rPr>
          <w:rFonts w:ascii="Times New Roman" w:eastAsia="Times New Roman" w:hAnsi="Times New Roman" w:cs="Times New Roman"/>
          <w:sz w:val="26"/>
          <w:szCs w:val="26"/>
          <w:lang w:eastAsia="pl-PL"/>
        </w:rPr>
        <w:t xml:space="preserve">     </w:t>
      </w:r>
      <w:r w:rsidR="00F71479" w:rsidRPr="001200FC">
        <w:rPr>
          <w:rFonts w:ascii="Times New Roman" w:eastAsia="Times New Roman" w:hAnsi="Times New Roman" w:cs="Times New Roman"/>
          <w:sz w:val="26"/>
          <w:szCs w:val="26"/>
          <w:lang w:eastAsia="pl-PL"/>
        </w:rPr>
        <w:t xml:space="preserve">    </w:t>
      </w:r>
      <w:r w:rsidR="00045644" w:rsidRPr="001200FC">
        <w:rPr>
          <w:rFonts w:ascii="Times New Roman" w:eastAsia="Times New Roman" w:hAnsi="Times New Roman" w:cs="Times New Roman"/>
          <w:sz w:val="26"/>
          <w:szCs w:val="26"/>
          <w:lang w:eastAsia="pl-PL"/>
        </w:rPr>
        <w:t xml:space="preserve">       </w:t>
      </w:r>
      <w:r w:rsidR="006354CD" w:rsidRPr="001200FC">
        <w:rPr>
          <w:rFonts w:ascii="Times New Roman" w:eastAsia="Times New Roman" w:hAnsi="Times New Roman" w:cs="Times New Roman"/>
          <w:sz w:val="26"/>
          <w:szCs w:val="26"/>
          <w:lang w:eastAsia="pl-PL"/>
        </w:rPr>
        <w:t xml:space="preserve">     </w:t>
      </w:r>
      <w:r w:rsidR="00747C21" w:rsidRPr="001200FC">
        <w:rPr>
          <w:rFonts w:ascii="Times New Roman" w:eastAsia="Times New Roman" w:hAnsi="Times New Roman" w:cs="Times New Roman"/>
          <w:sz w:val="26"/>
          <w:szCs w:val="26"/>
          <w:lang w:eastAsia="pl-PL"/>
        </w:rPr>
        <w:t xml:space="preserve">  </w:t>
      </w:r>
      <w:r w:rsidR="008F0440" w:rsidRPr="001200FC">
        <w:rPr>
          <w:rFonts w:ascii="Times New Roman" w:eastAsia="Times New Roman" w:hAnsi="Times New Roman" w:cs="Times New Roman"/>
          <w:sz w:val="26"/>
          <w:szCs w:val="26"/>
          <w:lang w:eastAsia="pl-PL"/>
        </w:rPr>
        <w:t xml:space="preserve">    </w:t>
      </w:r>
      <w:r w:rsidR="00DF394F" w:rsidRPr="001200FC">
        <w:rPr>
          <w:rFonts w:ascii="Times New Roman" w:eastAsia="Times New Roman" w:hAnsi="Times New Roman" w:cs="Times New Roman"/>
          <w:sz w:val="26"/>
          <w:szCs w:val="26"/>
          <w:lang w:eastAsia="pl-PL"/>
        </w:rPr>
        <w:t xml:space="preserve">  </w:t>
      </w:r>
    </w:p>
    <w:p w:rsidR="001200FC" w:rsidRPr="001200FC" w:rsidRDefault="008F0440" w:rsidP="001200FC">
      <w:pPr>
        <w:tabs>
          <w:tab w:val="left" w:pos="2546"/>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ab/>
      </w:r>
    </w:p>
    <w:p w:rsidR="001200FC" w:rsidRPr="001200FC" w:rsidRDefault="001200FC" w:rsidP="001200FC">
      <w:pPr>
        <w:tabs>
          <w:tab w:val="left" w:pos="2546"/>
        </w:tabs>
        <w:spacing w:after="0" w:line="240" w:lineRule="auto"/>
        <w:jc w:val="both"/>
        <w:rPr>
          <w:rFonts w:ascii="Times New Roman" w:eastAsia="Times New Roman" w:hAnsi="Times New Roman" w:cs="Times New Roman"/>
          <w:sz w:val="26"/>
          <w:szCs w:val="26"/>
          <w:lang w:eastAsia="pl-PL"/>
        </w:rPr>
      </w:pPr>
    </w:p>
    <w:p w:rsidR="00860BC9" w:rsidRPr="001200FC" w:rsidRDefault="001200FC" w:rsidP="001200FC">
      <w:pPr>
        <w:tabs>
          <w:tab w:val="left" w:pos="2546"/>
        </w:tabs>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Ad.5. </w:t>
      </w:r>
      <w:r w:rsidR="008E186E" w:rsidRPr="001200FC">
        <w:rPr>
          <w:rFonts w:ascii="Times New Roman" w:eastAsia="Times New Roman" w:hAnsi="Times New Roman" w:cs="Times New Roman"/>
          <w:sz w:val="26"/>
          <w:szCs w:val="26"/>
          <w:lang w:eastAsia="pl-PL"/>
        </w:rPr>
        <w:t xml:space="preserve">W wolnych wnioskach poruszono następujące sprawy: </w:t>
      </w:r>
    </w:p>
    <w:p w:rsidR="00045644" w:rsidRPr="001200FC" w:rsidRDefault="00045644" w:rsidP="001120F5">
      <w:pPr>
        <w:tabs>
          <w:tab w:val="left" w:pos="3015"/>
        </w:tabs>
        <w:spacing w:after="0" w:line="240" w:lineRule="auto"/>
        <w:jc w:val="both"/>
        <w:rPr>
          <w:rFonts w:ascii="Times New Roman" w:eastAsia="Times New Roman" w:hAnsi="Times New Roman" w:cs="Times New Roman"/>
          <w:sz w:val="26"/>
          <w:szCs w:val="26"/>
          <w:lang w:eastAsia="pl-PL"/>
        </w:rPr>
      </w:pPr>
    </w:p>
    <w:p w:rsidR="00860BC9" w:rsidRPr="001200FC" w:rsidRDefault="00860BC9" w:rsidP="00070D5C">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Pani Skarbnik poinformowała, że do projektu budżetu Gminy na 2017r. już po terminie wpłynęły trzy wnioski:</w:t>
      </w:r>
    </w:p>
    <w:p w:rsidR="00860BC9" w:rsidRPr="001200FC" w:rsidRDefault="00860BC9" w:rsidP="00070D5C">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1) Stowarzyszenia „Fabryka Aktywności Młodych” z Gorzowa Wielkopolskiego o zabezpieczenie środków na promocje wolontariatu;</w:t>
      </w:r>
    </w:p>
    <w:p w:rsidR="005165E4" w:rsidRPr="001200FC" w:rsidRDefault="00860BC9" w:rsidP="00070D5C">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2) </w:t>
      </w:r>
      <w:r w:rsidR="005165E4" w:rsidRPr="001200FC">
        <w:rPr>
          <w:rFonts w:ascii="Times New Roman" w:eastAsia="Times New Roman" w:hAnsi="Times New Roman" w:cs="Times New Roman"/>
          <w:sz w:val="26"/>
          <w:szCs w:val="26"/>
          <w:lang w:eastAsia="pl-PL"/>
        </w:rPr>
        <w:t xml:space="preserve">pracowników administracji i obsługi w oświacie o podniesienie wynagrodzeń oraz zweryfikowanie umów w zakresie sposobu wypłacania dodatku stażowego; </w:t>
      </w:r>
    </w:p>
    <w:p w:rsidR="00FD0E98" w:rsidRPr="001200FC" w:rsidRDefault="005165E4" w:rsidP="00070D5C">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lastRenderedPageBreak/>
        <w:t>3) Stowarzyszenie „Bliżej Szkoły” przy Zespole Szkół Nr 1 o zabezpieczenie środków na pożyczkę w kwocie 50tys.zł. celem ubiegania się o pozyskanie środków na budowę placu zabaw na terenie szkoły</w:t>
      </w:r>
      <w:r w:rsidR="00FD0E98" w:rsidRPr="001200FC">
        <w:rPr>
          <w:rFonts w:ascii="Times New Roman" w:eastAsia="Times New Roman" w:hAnsi="Times New Roman" w:cs="Times New Roman"/>
          <w:sz w:val="26"/>
          <w:szCs w:val="26"/>
          <w:lang w:eastAsia="pl-PL"/>
        </w:rPr>
        <w:t>;</w:t>
      </w:r>
    </w:p>
    <w:p w:rsidR="00190E29" w:rsidRPr="001200FC" w:rsidRDefault="00FD0E98" w:rsidP="00070D5C">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 Pan </w:t>
      </w:r>
      <w:proofErr w:type="spellStart"/>
      <w:r w:rsidRPr="001200FC">
        <w:rPr>
          <w:rFonts w:ascii="Times New Roman" w:eastAsia="Times New Roman" w:hAnsi="Times New Roman" w:cs="Times New Roman"/>
          <w:sz w:val="26"/>
          <w:szCs w:val="26"/>
          <w:lang w:eastAsia="pl-PL"/>
        </w:rPr>
        <w:t>Lesinski</w:t>
      </w:r>
      <w:proofErr w:type="spellEnd"/>
      <w:r w:rsidRPr="001200FC">
        <w:rPr>
          <w:rFonts w:ascii="Times New Roman" w:eastAsia="Times New Roman" w:hAnsi="Times New Roman" w:cs="Times New Roman"/>
          <w:sz w:val="26"/>
          <w:szCs w:val="26"/>
          <w:lang w:eastAsia="pl-PL"/>
        </w:rPr>
        <w:t xml:space="preserve"> </w:t>
      </w:r>
      <w:r w:rsidR="0024633E" w:rsidRPr="001200FC">
        <w:rPr>
          <w:rFonts w:ascii="Times New Roman" w:eastAsia="Times New Roman" w:hAnsi="Times New Roman" w:cs="Times New Roman"/>
          <w:sz w:val="26"/>
          <w:szCs w:val="26"/>
          <w:lang w:eastAsia="pl-PL"/>
        </w:rPr>
        <w:t>zwrócił się do Komisji o rozważenie, w przypadku gdyby pozostały wolne środki po remontach dróg, aby pozostał</w:t>
      </w:r>
      <w:r w:rsidR="00344E2E">
        <w:rPr>
          <w:rFonts w:ascii="Times New Roman" w:eastAsia="Times New Roman" w:hAnsi="Times New Roman" w:cs="Times New Roman"/>
          <w:sz w:val="26"/>
          <w:szCs w:val="26"/>
          <w:lang w:eastAsia="pl-PL"/>
        </w:rPr>
        <w:t>ą</w:t>
      </w:r>
      <w:bookmarkStart w:id="0" w:name="_GoBack"/>
      <w:bookmarkEnd w:id="0"/>
      <w:r w:rsidR="0024633E" w:rsidRPr="001200FC">
        <w:rPr>
          <w:rFonts w:ascii="Times New Roman" w:eastAsia="Times New Roman" w:hAnsi="Times New Roman" w:cs="Times New Roman"/>
          <w:sz w:val="26"/>
          <w:szCs w:val="26"/>
          <w:lang w:eastAsia="pl-PL"/>
        </w:rPr>
        <w:t xml:space="preserve"> kwotę przeznaczyć na przebudowę nawierzchni ulicy Odrodzenia. Nadmienił, że </w:t>
      </w:r>
      <w:r w:rsidR="00344E2E">
        <w:rPr>
          <w:rFonts w:ascii="Times New Roman" w:eastAsia="Times New Roman" w:hAnsi="Times New Roman" w:cs="Times New Roman"/>
          <w:sz w:val="26"/>
          <w:szCs w:val="26"/>
          <w:lang w:eastAsia="pl-PL"/>
        </w:rPr>
        <w:t>S</w:t>
      </w:r>
      <w:r w:rsidR="0024633E" w:rsidRPr="001200FC">
        <w:rPr>
          <w:rFonts w:ascii="Times New Roman" w:eastAsia="Times New Roman" w:hAnsi="Times New Roman" w:cs="Times New Roman"/>
          <w:sz w:val="26"/>
          <w:szCs w:val="26"/>
          <w:lang w:eastAsia="pl-PL"/>
        </w:rPr>
        <w:t xml:space="preserve">amorząd </w:t>
      </w:r>
      <w:r w:rsidR="00344E2E">
        <w:rPr>
          <w:rFonts w:ascii="Times New Roman" w:eastAsia="Times New Roman" w:hAnsi="Times New Roman" w:cs="Times New Roman"/>
          <w:sz w:val="26"/>
          <w:szCs w:val="26"/>
          <w:lang w:eastAsia="pl-PL"/>
        </w:rPr>
        <w:t>O</w:t>
      </w:r>
      <w:r w:rsidR="0024633E" w:rsidRPr="001200FC">
        <w:rPr>
          <w:rFonts w:ascii="Times New Roman" w:eastAsia="Times New Roman" w:hAnsi="Times New Roman" w:cs="Times New Roman"/>
          <w:sz w:val="26"/>
          <w:szCs w:val="26"/>
          <w:lang w:eastAsia="pl-PL"/>
        </w:rPr>
        <w:t xml:space="preserve">siedla Nr 2 zamierza przeznaczyć na ten cel ze swoich środków kwotę 7,5tys.zł. </w:t>
      </w:r>
      <w:r w:rsidR="00190E29" w:rsidRPr="001200FC">
        <w:rPr>
          <w:rFonts w:ascii="Times New Roman" w:eastAsia="Times New Roman" w:hAnsi="Times New Roman" w:cs="Times New Roman"/>
          <w:sz w:val="26"/>
          <w:szCs w:val="26"/>
          <w:lang w:eastAsia="pl-PL"/>
        </w:rPr>
        <w:t xml:space="preserve">Skarbnik Gminy powiedziała, że można powrócić do tej sprawy w trakcie roku budżetowego, jeśli np. pozostaną oszczędności z zimowego utrzymania dróg;    </w:t>
      </w:r>
      <w:r w:rsidR="0024633E" w:rsidRPr="001200FC">
        <w:rPr>
          <w:rFonts w:ascii="Times New Roman" w:eastAsia="Times New Roman" w:hAnsi="Times New Roman" w:cs="Times New Roman"/>
          <w:sz w:val="26"/>
          <w:szCs w:val="26"/>
          <w:lang w:eastAsia="pl-PL"/>
        </w:rPr>
        <w:t xml:space="preserve">   </w:t>
      </w:r>
      <w:r w:rsidR="005165E4" w:rsidRPr="001200FC">
        <w:rPr>
          <w:rFonts w:ascii="Times New Roman" w:eastAsia="Times New Roman" w:hAnsi="Times New Roman" w:cs="Times New Roman"/>
          <w:sz w:val="26"/>
          <w:szCs w:val="26"/>
          <w:lang w:eastAsia="pl-PL"/>
        </w:rPr>
        <w:t xml:space="preserve"> </w:t>
      </w:r>
    </w:p>
    <w:p w:rsidR="00A52D58" w:rsidRPr="001200FC" w:rsidRDefault="00190E29" w:rsidP="00070D5C">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 Skarbnik Gminy poinformowała, że </w:t>
      </w:r>
      <w:r w:rsidR="00344E2E">
        <w:rPr>
          <w:rFonts w:ascii="Times New Roman" w:eastAsia="Times New Roman" w:hAnsi="Times New Roman" w:cs="Times New Roman"/>
          <w:sz w:val="26"/>
          <w:szCs w:val="26"/>
          <w:lang w:eastAsia="pl-PL"/>
        </w:rPr>
        <w:t>S</w:t>
      </w:r>
      <w:r w:rsidRPr="001200FC">
        <w:rPr>
          <w:rFonts w:ascii="Times New Roman" w:eastAsia="Times New Roman" w:hAnsi="Times New Roman" w:cs="Times New Roman"/>
          <w:sz w:val="26"/>
          <w:szCs w:val="26"/>
          <w:lang w:eastAsia="pl-PL"/>
        </w:rPr>
        <w:t xml:space="preserve">amorząd </w:t>
      </w:r>
      <w:r w:rsidR="00344E2E">
        <w:rPr>
          <w:rFonts w:ascii="Times New Roman" w:eastAsia="Times New Roman" w:hAnsi="Times New Roman" w:cs="Times New Roman"/>
          <w:sz w:val="26"/>
          <w:szCs w:val="26"/>
          <w:lang w:eastAsia="pl-PL"/>
        </w:rPr>
        <w:t>O</w:t>
      </w:r>
      <w:r w:rsidRPr="001200FC">
        <w:rPr>
          <w:rFonts w:ascii="Times New Roman" w:eastAsia="Times New Roman" w:hAnsi="Times New Roman" w:cs="Times New Roman"/>
          <w:sz w:val="26"/>
          <w:szCs w:val="26"/>
          <w:lang w:eastAsia="pl-PL"/>
        </w:rPr>
        <w:t xml:space="preserve">siedla Nr 1 złożył wniosek, w którym wskazał w następnej kolejności do utwardzenia ulicę równoległą do ulicy Małcużyńskiego. Na rok 2018r. wskazana została ulica równoległa do ulicy Wieniawskiego, a dopiero potem ulica Kochanowskiego. </w:t>
      </w:r>
      <w:r w:rsidR="00A52D58" w:rsidRPr="001200FC">
        <w:rPr>
          <w:rFonts w:ascii="Times New Roman" w:eastAsia="Times New Roman" w:hAnsi="Times New Roman" w:cs="Times New Roman"/>
          <w:sz w:val="26"/>
          <w:szCs w:val="26"/>
          <w:lang w:eastAsia="pl-PL"/>
        </w:rPr>
        <w:t xml:space="preserve">Przypomniała, że samorząd w poprzednim roku nie chciał wydać opinii w sprawie kolejności budowy dróg, wtedy radni w drodze głosowania ustalili, iż będzie utwardzana ulica Małcużyńskiego. Skarbnik Gminy zwróciła się do Komisji, aby wskazać konkretnie do projektu budżetu, jakie ulice będą utwardzane w 2017r. Pan Drogowski powiedział, że ta sprawa zostanie poruszona podczas posiedzenia wszystkich radnych, które odbędzie się na początku miesiąca grudnia br.   </w:t>
      </w:r>
    </w:p>
    <w:p w:rsidR="001200FC" w:rsidRPr="001200FC" w:rsidRDefault="001200FC" w:rsidP="00070D5C">
      <w:pPr>
        <w:spacing w:after="0" w:line="240" w:lineRule="auto"/>
        <w:jc w:val="both"/>
        <w:rPr>
          <w:rFonts w:ascii="Times New Roman" w:eastAsia="Times New Roman" w:hAnsi="Times New Roman" w:cs="Times New Roman"/>
          <w:sz w:val="26"/>
          <w:szCs w:val="26"/>
          <w:lang w:eastAsia="pl-PL"/>
        </w:rPr>
      </w:pPr>
    </w:p>
    <w:p w:rsidR="001200FC" w:rsidRPr="001200FC" w:rsidRDefault="001200FC" w:rsidP="00070D5C">
      <w:pPr>
        <w:spacing w:after="0" w:line="240" w:lineRule="auto"/>
        <w:jc w:val="both"/>
        <w:rPr>
          <w:rFonts w:ascii="Times New Roman" w:eastAsia="Times New Roman" w:hAnsi="Times New Roman" w:cs="Times New Roman"/>
          <w:sz w:val="26"/>
          <w:szCs w:val="26"/>
          <w:lang w:eastAsia="pl-PL"/>
        </w:rPr>
      </w:pPr>
    </w:p>
    <w:p w:rsidR="001200FC" w:rsidRPr="001200FC" w:rsidRDefault="00A52D58" w:rsidP="00070D5C">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           </w:t>
      </w:r>
      <w:r w:rsidR="00190E29" w:rsidRPr="001200FC">
        <w:rPr>
          <w:rFonts w:ascii="Times New Roman" w:eastAsia="Times New Roman" w:hAnsi="Times New Roman" w:cs="Times New Roman"/>
          <w:sz w:val="26"/>
          <w:szCs w:val="26"/>
          <w:lang w:eastAsia="pl-PL"/>
        </w:rPr>
        <w:t xml:space="preserve">      </w:t>
      </w:r>
      <w:r w:rsidR="005165E4" w:rsidRPr="001200FC">
        <w:rPr>
          <w:rFonts w:ascii="Times New Roman" w:eastAsia="Times New Roman" w:hAnsi="Times New Roman" w:cs="Times New Roman"/>
          <w:sz w:val="26"/>
          <w:szCs w:val="26"/>
          <w:lang w:eastAsia="pl-PL"/>
        </w:rPr>
        <w:t xml:space="preserve">   </w:t>
      </w:r>
      <w:r w:rsidR="00860BC9" w:rsidRPr="001200FC">
        <w:rPr>
          <w:rFonts w:ascii="Times New Roman" w:eastAsia="Times New Roman" w:hAnsi="Times New Roman" w:cs="Times New Roman"/>
          <w:sz w:val="26"/>
          <w:szCs w:val="26"/>
          <w:lang w:eastAsia="pl-PL"/>
        </w:rPr>
        <w:t xml:space="preserve">    </w:t>
      </w:r>
      <w:r w:rsidR="00EB5D5A" w:rsidRPr="001200FC">
        <w:rPr>
          <w:rFonts w:ascii="Times New Roman" w:eastAsia="Times New Roman" w:hAnsi="Times New Roman" w:cs="Times New Roman"/>
          <w:sz w:val="26"/>
          <w:szCs w:val="26"/>
          <w:lang w:eastAsia="pl-PL"/>
        </w:rPr>
        <w:t xml:space="preserve"> </w:t>
      </w:r>
    </w:p>
    <w:p w:rsidR="001200FC" w:rsidRPr="001200FC" w:rsidRDefault="001200FC" w:rsidP="00070D5C">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ab/>
        <w:t xml:space="preserve">Po wyczerpaniu porządku obrad Przewodniczący zakończył posiedzenie. </w:t>
      </w:r>
    </w:p>
    <w:p w:rsidR="002C0045" w:rsidRPr="001200FC" w:rsidRDefault="002C0045" w:rsidP="00860BC9">
      <w:pPr>
        <w:spacing w:after="0" w:line="240" w:lineRule="auto"/>
        <w:ind w:firstLine="360"/>
        <w:jc w:val="center"/>
        <w:rPr>
          <w:rFonts w:ascii="Times New Roman" w:eastAsia="Times New Roman" w:hAnsi="Times New Roman" w:cs="Times New Roman"/>
          <w:sz w:val="26"/>
          <w:szCs w:val="26"/>
          <w:lang w:eastAsia="pl-PL"/>
        </w:rPr>
      </w:pPr>
    </w:p>
    <w:p w:rsidR="001200FC" w:rsidRPr="001200FC" w:rsidRDefault="00723E1A" w:rsidP="00E214E0">
      <w:pPr>
        <w:tabs>
          <w:tab w:val="left" w:pos="2129"/>
          <w:tab w:val="left" w:pos="6435"/>
          <w:tab w:val="right" w:pos="9406"/>
        </w:tabs>
        <w:spacing w:after="0" w:line="240" w:lineRule="auto"/>
        <w:ind w:firstLine="360"/>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ab/>
      </w:r>
    </w:p>
    <w:p w:rsidR="002C0045" w:rsidRPr="001200FC" w:rsidRDefault="002C0045" w:rsidP="00A337B2">
      <w:pPr>
        <w:tabs>
          <w:tab w:val="left" w:pos="6435"/>
          <w:tab w:val="right" w:pos="9406"/>
        </w:tabs>
        <w:spacing w:after="0" w:line="240" w:lineRule="auto"/>
        <w:ind w:firstLine="360"/>
        <w:jc w:val="both"/>
        <w:rPr>
          <w:rFonts w:ascii="Times New Roman" w:eastAsia="Times New Roman" w:hAnsi="Times New Roman" w:cs="Times New Roman"/>
          <w:sz w:val="26"/>
          <w:szCs w:val="26"/>
          <w:lang w:eastAsia="pl-PL"/>
        </w:rPr>
      </w:pPr>
    </w:p>
    <w:p w:rsidR="002C0045" w:rsidRPr="001200FC" w:rsidRDefault="00190E29" w:rsidP="00190E29">
      <w:pPr>
        <w:tabs>
          <w:tab w:val="left" w:pos="8703"/>
        </w:tabs>
        <w:spacing w:after="0" w:line="240" w:lineRule="auto"/>
        <w:ind w:firstLine="360"/>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ab/>
      </w:r>
    </w:p>
    <w:p w:rsidR="002C0045" w:rsidRPr="001200FC" w:rsidRDefault="002C0045" w:rsidP="002C0045">
      <w:pPr>
        <w:spacing w:after="0" w:line="240" w:lineRule="auto"/>
        <w:ind w:firstLine="360"/>
        <w:jc w:val="both"/>
        <w:outlineLvl w:val="0"/>
        <w:rPr>
          <w:rFonts w:ascii="Times New Roman" w:eastAsia="Times New Roman" w:hAnsi="Times New Roman" w:cs="Times New Roman"/>
          <w:b/>
          <w:sz w:val="26"/>
          <w:szCs w:val="26"/>
          <w:lang w:eastAsia="pl-PL"/>
        </w:rPr>
      </w:pPr>
      <w:r w:rsidRPr="001200FC">
        <w:rPr>
          <w:rFonts w:ascii="Times New Roman" w:eastAsia="Times New Roman" w:hAnsi="Times New Roman" w:cs="Times New Roman"/>
          <w:b/>
          <w:sz w:val="26"/>
          <w:szCs w:val="26"/>
          <w:lang w:eastAsia="pl-PL"/>
        </w:rPr>
        <w:t xml:space="preserve">                                                                                          Przewodniczący Komisji       </w:t>
      </w:r>
    </w:p>
    <w:p w:rsidR="002C0045" w:rsidRPr="001200FC" w:rsidRDefault="002C0045" w:rsidP="002C0045">
      <w:pPr>
        <w:spacing w:after="0" w:line="240" w:lineRule="auto"/>
        <w:ind w:firstLine="360"/>
        <w:jc w:val="both"/>
        <w:outlineLvl w:val="0"/>
        <w:rPr>
          <w:rFonts w:ascii="Times New Roman" w:eastAsia="Times New Roman" w:hAnsi="Times New Roman" w:cs="Times New Roman"/>
          <w:b/>
          <w:sz w:val="26"/>
          <w:szCs w:val="26"/>
          <w:lang w:eastAsia="pl-PL"/>
        </w:rPr>
      </w:pPr>
      <w:r w:rsidRPr="001200FC">
        <w:rPr>
          <w:rFonts w:ascii="Times New Roman" w:eastAsia="Times New Roman" w:hAnsi="Times New Roman" w:cs="Times New Roman"/>
          <w:b/>
          <w:sz w:val="26"/>
          <w:szCs w:val="26"/>
          <w:lang w:eastAsia="pl-PL"/>
        </w:rPr>
        <w:t xml:space="preserve">                                                                                             Kazimierz Drogowski  </w:t>
      </w:r>
    </w:p>
    <w:p w:rsidR="002C0045" w:rsidRPr="001200FC" w:rsidRDefault="002C0045" w:rsidP="001B254B">
      <w:pPr>
        <w:spacing w:after="0" w:line="240" w:lineRule="auto"/>
        <w:jc w:val="both"/>
        <w:rPr>
          <w:rFonts w:ascii="Times New Roman" w:eastAsia="Times New Roman" w:hAnsi="Times New Roman" w:cs="Times New Roman"/>
          <w:sz w:val="26"/>
          <w:szCs w:val="26"/>
          <w:lang w:eastAsia="pl-PL"/>
        </w:rPr>
      </w:pPr>
    </w:p>
    <w:p w:rsidR="001B254B" w:rsidRPr="001200FC" w:rsidRDefault="001B254B" w:rsidP="001B254B">
      <w:pPr>
        <w:spacing w:after="0" w:line="240" w:lineRule="auto"/>
        <w:jc w:val="both"/>
        <w:rPr>
          <w:rFonts w:ascii="Times New Roman" w:eastAsia="Times New Roman" w:hAnsi="Times New Roman" w:cs="Times New Roman"/>
          <w:sz w:val="26"/>
          <w:szCs w:val="26"/>
          <w:lang w:eastAsia="pl-PL"/>
        </w:rPr>
      </w:pPr>
    </w:p>
    <w:p w:rsidR="001B254B" w:rsidRPr="001200FC" w:rsidRDefault="001B254B" w:rsidP="001B254B">
      <w:pPr>
        <w:spacing w:after="0" w:line="240" w:lineRule="auto"/>
        <w:jc w:val="both"/>
        <w:rPr>
          <w:rFonts w:ascii="Times New Roman" w:eastAsia="Times New Roman" w:hAnsi="Times New Roman" w:cs="Times New Roman"/>
          <w:sz w:val="26"/>
          <w:szCs w:val="26"/>
          <w:lang w:eastAsia="pl-PL"/>
        </w:rPr>
      </w:pPr>
    </w:p>
    <w:p w:rsidR="002C0045" w:rsidRPr="001200FC" w:rsidRDefault="001B254B" w:rsidP="001B254B">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p</w:t>
      </w:r>
      <w:r w:rsidR="002C0045" w:rsidRPr="001200FC">
        <w:rPr>
          <w:rFonts w:ascii="Times New Roman" w:eastAsia="Times New Roman" w:hAnsi="Times New Roman" w:cs="Times New Roman"/>
          <w:sz w:val="26"/>
          <w:szCs w:val="26"/>
          <w:lang w:eastAsia="pl-PL"/>
        </w:rPr>
        <w:t>rotokołował:</w:t>
      </w:r>
    </w:p>
    <w:p w:rsidR="002C0045" w:rsidRPr="001200FC" w:rsidRDefault="002C0045" w:rsidP="001B254B">
      <w:pPr>
        <w:spacing w:after="0" w:line="240" w:lineRule="auto"/>
        <w:jc w:val="both"/>
        <w:rPr>
          <w:rFonts w:ascii="Times New Roman" w:eastAsia="Times New Roman" w:hAnsi="Times New Roman" w:cs="Times New Roman"/>
          <w:sz w:val="26"/>
          <w:szCs w:val="26"/>
          <w:lang w:eastAsia="pl-PL"/>
        </w:rPr>
      </w:pPr>
      <w:r w:rsidRPr="001200FC">
        <w:rPr>
          <w:rFonts w:ascii="Times New Roman" w:eastAsia="Times New Roman" w:hAnsi="Times New Roman" w:cs="Times New Roman"/>
          <w:sz w:val="26"/>
          <w:szCs w:val="26"/>
          <w:lang w:eastAsia="pl-PL"/>
        </w:rPr>
        <w:t xml:space="preserve">Tomasz Dix </w:t>
      </w:r>
    </w:p>
    <w:p w:rsidR="002C0045" w:rsidRPr="001200FC" w:rsidRDefault="002C0045" w:rsidP="002C0045">
      <w:pPr>
        <w:spacing w:line="240" w:lineRule="auto"/>
        <w:rPr>
          <w:rFonts w:ascii="Calibri" w:eastAsia="Times New Roman" w:hAnsi="Calibri" w:cs="Times New Roman"/>
          <w:sz w:val="26"/>
          <w:szCs w:val="26"/>
          <w:lang w:eastAsia="pl-PL"/>
        </w:rPr>
      </w:pPr>
    </w:p>
    <w:p w:rsidR="002C0045" w:rsidRPr="001200FC" w:rsidRDefault="002C0045" w:rsidP="002C0045">
      <w:pPr>
        <w:rPr>
          <w:sz w:val="26"/>
          <w:szCs w:val="26"/>
        </w:rPr>
      </w:pPr>
    </w:p>
    <w:p w:rsidR="00086347" w:rsidRPr="001200FC" w:rsidRDefault="00086347">
      <w:pPr>
        <w:rPr>
          <w:sz w:val="26"/>
          <w:szCs w:val="26"/>
        </w:rPr>
      </w:pPr>
    </w:p>
    <w:sectPr w:rsidR="00086347" w:rsidRPr="001200FC">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52C" w:rsidRDefault="00BE352C">
      <w:pPr>
        <w:spacing w:after="0" w:line="240" w:lineRule="auto"/>
      </w:pPr>
      <w:r>
        <w:separator/>
      </w:r>
    </w:p>
  </w:endnote>
  <w:endnote w:type="continuationSeparator" w:id="0">
    <w:p w:rsidR="00BE352C" w:rsidRDefault="00BE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01" w:rsidRDefault="00874F01">
    <w:pPr>
      <w:pStyle w:val="Stopka"/>
      <w:jc w:val="right"/>
    </w:pPr>
    <w:r>
      <w:fldChar w:fldCharType="begin"/>
    </w:r>
    <w:r>
      <w:instrText>PAGE   \* MERGEFORMAT</w:instrText>
    </w:r>
    <w:r>
      <w:fldChar w:fldCharType="separate"/>
    </w:r>
    <w:r w:rsidR="00344E2E">
      <w:rPr>
        <w:noProof/>
      </w:rPr>
      <w:t>8</w:t>
    </w:r>
    <w:r>
      <w:fldChar w:fldCharType="end"/>
    </w:r>
  </w:p>
  <w:p w:rsidR="00874F01" w:rsidRDefault="00874F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52C" w:rsidRDefault="00BE352C">
      <w:pPr>
        <w:spacing w:after="0" w:line="240" w:lineRule="auto"/>
      </w:pPr>
      <w:r>
        <w:separator/>
      </w:r>
    </w:p>
  </w:footnote>
  <w:footnote w:type="continuationSeparator" w:id="0">
    <w:p w:rsidR="00BE352C" w:rsidRDefault="00BE3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665F"/>
    <w:multiLevelType w:val="hybridMultilevel"/>
    <w:tmpl w:val="B0182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FA78AF"/>
    <w:multiLevelType w:val="hybridMultilevel"/>
    <w:tmpl w:val="C3FC2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B4C2E"/>
    <w:multiLevelType w:val="hybridMultilevel"/>
    <w:tmpl w:val="1D24429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A6"/>
    <w:rsid w:val="00024325"/>
    <w:rsid w:val="00040494"/>
    <w:rsid w:val="000413A1"/>
    <w:rsid w:val="00045644"/>
    <w:rsid w:val="0005369A"/>
    <w:rsid w:val="00070D5C"/>
    <w:rsid w:val="000734BC"/>
    <w:rsid w:val="00077A1E"/>
    <w:rsid w:val="00083209"/>
    <w:rsid w:val="00086347"/>
    <w:rsid w:val="000E11D8"/>
    <w:rsid w:val="00107DBE"/>
    <w:rsid w:val="001120F5"/>
    <w:rsid w:val="001200FC"/>
    <w:rsid w:val="00190E29"/>
    <w:rsid w:val="001A2B68"/>
    <w:rsid w:val="001B254B"/>
    <w:rsid w:val="001B4882"/>
    <w:rsid w:val="001E3041"/>
    <w:rsid w:val="0024633E"/>
    <w:rsid w:val="002A4D10"/>
    <w:rsid w:val="002C0045"/>
    <w:rsid w:val="003225A4"/>
    <w:rsid w:val="00335857"/>
    <w:rsid w:val="00344E2E"/>
    <w:rsid w:val="003477C7"/>
    <w:rsid w:val="00387199"/>
    <w:rsid w:val="00431F3B"/>
    <w:rsid w:val="00463C52"/>
    <w:rsid w:val="00476F98"/>
    <w:rsid w:val="004A3F7B"/>
    <w:rsid w:val="005165E4"/>
    <w:rsid w:val="005A467D"/>
    <w:rsid w:val="005B670E"/>
    <w:rsid w:val="006354CD"/>
    <w:rsid w:val="00650809"/>
    <w:rsid w:val="00723E1A"/>
    <w:rsid w:val="00747C21"/>
    <w:rsid w:val="00750373"/>
    <w:rsid w:val="007A4E4E"/>
    <w:rsid w:val="007C0CF8"/>
    <w:rsid w:val="007C76C7"/>
    <w:rsid w:val="008303AF"/>
    <w:rsid w:val="008350A6"/>
    <w:rsid w:val="00845161"/>
    <w:rsid w:val="0085746C"/>
    <w:rsid w:val="00860BC9"/>
    <w:rsid w:val="00873F65"/>
    <w:rsid w:val="00874F01"/>
    <w:rsid w:val="008E186E"/>
    <w:rsid w:val="008E2F83"/>
    <w:rsid w:val="008F0440"/>
    <w:rsid w:val="00907CFA"/>
    <w:rsid w:val="00911C41"/>
    <w:rsid w:val="00983A90"/>
    <w:rsid w:val="009B1D1E"/>
    <w:rsid w:val="00A32E9B"/>
    <w:rsid w:val="00A337B2"/>
    <w:rsid w:val="00A52D58"/>
    <w:rsid w:val="00A7305C"/>
    <w:rsid w:val="00B07B60"/>
    <w:rsid w:val="00B15C97"/>
    <w:rsid w:val="00B37DD9"/>
    <w:rsid w:val="00B802FE"/>
    <w:rsid w:val="00BA49EB"/>
    <w:rsid w:val="00BE352C"/>
    <w:rsid w:val="00BF5F1D"/>
    <w:rsid w:val="00C01484"/>
    <w:rsid w:val="00C231BD"/>
    <w:rsid w:val="00C75F27"/>
    <w:rsid w:val="00C80D21"/>
    <w:rsid w:val="00CD4A9F"/>
    <w:rsid w:val="00CE2E0F"/>
    <w:rsid w:val="00D264A6"/>
    <w:rsid w:val="00DC4B76"/>
    <w:rsid w:val="00DC4CEB"/>
    <w:rsid w:val="00DD6BC2"/>
    <w:rsid w:val="00DF394F"/>
    <w:rsid w:val="00E214E0"/>
    <w:rsid w:val="00E539BD"/>
    <w:rsid w:val="00E6144C"/>
    <w:rsid w:val="00E72D91"/>
    <w:rsid w:val="00EB5D5A"/>
    <w:rsid w:val="00EC782F"/>
    <w:rsid w:val="00ED3F82"/>
    <w:rsid w:val="00EE1C16"/>
    <w:rsid w:val="00EF0A20"/>
    <w:rsid w:val="00F54A28"/>
    <w:rsid w:val="00F71479"/>
    <w:rsid w:val="00F742D6"/>
    <w:rsid w:val="00FA4255"/>
    <w:rsid w:val="00FB636C"/>
    <w:rsid w:val="00FD0E98"/>
    <w:rsid w:val="00FD6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B24C"/>
  <w15:chartTrackingRefBased/>
  <w15:docId w15:val="{E3A50556-8E30-4053-A899-67D608DE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C00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C00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045"/>
  </w:style>
  <w:style w:type="paragraph" w:styleId="Akapitzlist">
    <w:name w:val="List Paragraph"/>
    <w:basedOn w:val="Normalny"/>
    <w:uiPriority w:val="34"/>
    <w:qFormat/>
    <w:rsid w:val="002C0045"/>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A3F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3F7B"/>
  </w:style>
  <w:style w:type="paragraph" w:styleId="Tekstdymka">
    <w:name w:val="Balloon Text"/>
    <w:basedOn w:val="Normalny"/>
    <w:link w:val="TekstdymkaZnak"/>
    <w:uiPriority w:val="99"/>
    <w:semiHidden/>
    <w:unhideWhenUsed/>
    <w:rsid w:val="00E214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1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TotalTime>
  <Pages>10</Pages>
  <Words>4262</Words>
  <Characters>25575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13</cp:revision>
  <cp:lastPrinted>2016-11-25T07:49:00Z</cp:lastPrinted>
  <dcterms:created xsi:type="dcterms:W3CDTF">2016-11-10T07:37:00Z</dcterms:created>
  <dcterms:modified xsi:type="dcterms:W3CDTF">2016-11-25T07:51:00Z</dcterms:modified>
</cp:coreProperties>
</file>