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EA36D" w14:textId="4DBA1992" w:rsidR="00F21A40" w:rsidRPr="001C13E2" w:rsidRDefault="00F21A40" w:rsidP="00F21A40">
      <w:pPr>
        <w:spacing w:after="0" w:line="240" w:lineRule="auto"/>
        <w:ind w:left="284"/>
        <w:jc w:val="center"/>
        <w:outlineLvl w:val="0"/>
        <w:rPr>
          <w:rFonts w:ascii="Times New Roman" w:eastAsia="Times New Roman" w:hAnsi="Times New Roman" w:cs="Times New Roman"/>
          <w:b/>
          <w:sz w:val="24"/>
          <w:szCs w:val="24"/>
          <w:lang w:eastAsia="pl-PL"/>
        </w:rPr>
      </w:pPr>
      <w:r w:rsidRPr="001C13E2">
        <w:rPr>
          <w:rFonts w:ascii="Times New Roman" w:eastAsia="Times New Roman" w:hAnsi="Times New Roman" w:cs="Times New Roman"/>
          <w:b/>
          <w:sz w:val="24"/>
          <w:szCs w:val="24"/>
          <w:lang w:eastAsia="pl-PL"/>
        </w:rPr>
        <w:t>Protokół Nr 6</w:t>
      </w:r>
      <w:r>
        <w:rPr>
          <w:rFonts w:ascii="Times New Roman" w:eastAsia="Times New Roman" w:hAnsi="Times New Roman" w:cs="Times New Roman"/>
          <w:b/>
          <w:sz w:val="24"/>
          <w:szCs w:val="24"/>
          <w:lang w:eastAsia="pl-PL"/>
        </w:rPr>
        <w:t>3</w:t>
      </w:r>
      <w:r w:rsidRPr="001C13E2">
        <w:rPr>
          <w:rFonts w:ascii="Times New Roman" w:eastAsia="Times New Roman" w:hAnsi="Times New Roman" w:cs="Times New Roman"/>
          <w:b/>
          <w:sz w:val="24"/>
          <w:szCs w:val="24"/>
          <w:lang w:eastAsia="pl-PL"/>
        </w:rPr>
        <w:t>/2018</w:t>
      </w:r>
    </w:p>
    <w:p w14:paraId="51A05BF2" w14:textId="13E6E7EB" w:rsidR="00F21A40" w:rsidRPr="001C13E2" w:rsidRDefault="00F21A40" w:rsidP="00F21A40">
      <w:pPr>
        <w:spacing w:after="0" w:line="240" w:lineRule="auto"/>
        <w:jc w:val="center"/>
        <w:rPr>
          <w:rFonts w:ascii="Times New Roman" w:eastAsia="Times New Roman" w:hAnsi="Times New Roman" w:cs="Times New Roman"/>
          <w:b/>
          <w:sz w:val="24"/>
          <w:szCs w:val="24"/>
          <w:lang w:eastAsia="pl-PL"/>
        </w:rPr>
      </w:pPr>
      <w:r w:rsidRPr="001C13E2">
        <w:rPr>
          <w:rFonts w:ascii="Times New Roman" w:eastAsia="Times New Roman" w:hAnsi="Times New Roman" w:cs="Times New Roman"/>
          <w:b/>
          <w:sz w:val="24"/>
          <w:szCs w:val="24"/>
          <w:lang w:eastAsia="pl-PL"/>
        </w:rPr>
        <w:t xml:space="preserve">z posiedzenia Komisji Budżetu i Handlu Rady Miejskiej w Sępólnie Krajeńskim w dniu </w:t>
      </w:r>
      <w:r>
        <w:rPr>
          <w:rFonts w:ascii="Times New Roman" w:eastAsia="Times New Roman" w:hAnsi="Times New Roman" w:cs="Times New Roman"/>
          <w:b/>
          <w:sz w:val="24"/>
          <w:szCs w:val="24"/>
          <w:lang w:eastAsia="pl-PL"/>
        </w:rPr>
        <w:t>12 lutego</w:t>
      </w:r>
      <w:r w:rsidRPr="001C13E2">
        <w:rPr>
          <w:rFonts w:ascii="Times New Roman" w:eastAsia="Times New Roman" w:hAnsi="Times New Roman" w:cs="Times New Roman"/>
          <w:b/>
          <w:sz w:val="24"/>
          <w:szCs w:val="24"/>
          <w:lang w:eastAsia="pl-PL"/>
        </w:rPr>
        <w:t xml:space="preserve"> 2018r.</w:t>
      </w:r>
    </w:p>
    <w:p w14:paraId="0FF43A78" w14:textId="77777777" w:rsidR="00F21A40" w:rsidRPr="001C13E2" w:rsidRDefault="00F21A40" w:rsidP="00F21A40">
      <w:pPr>
        <w:spacing w:after="0" w:line="240" w:lineRule="auto"/>
        <w:jc w:val="center"/>
        <w:rPr>
          <w:rFonts w:ascii="Times New Roman" w:eastAsia="Times New Roman" w:hAnsi="Times New Roman" w:cs="Times New Roman"/>
          <w:sz w:val="24"/>
          <w:szCs w:val="24"/>
          <w:lang w:eastAsia="pl-PL"/>
        </w:rPr>
      </w:pPr>
    </w:p>
    <w:p w14:paraId="2773C21F" w14:textId="77777777" w:rsidR="00F21A40" w:rsidRPr="001C13E2" w:rsidRDefault="00F21A40" w:rsidP="00F21A40">
      <w:pPr>
        <w:spacing w:after="0" w:line="240" w:lineRule="auto"/>
        <w:jc w:val="center"/>
        <w:rPr>
          <w:rFonts w:ascii="Times New Roman" w:eastAsia="Times New Roman" w:hAnsi="Times New Roman" w:cs="Times New Roman"/>
          <w:sz w:val="24"/>
          <w:szCs w:val="24"/>
          <w:lang w:eastAsia="pl-PL"/>
        </w:rPr>
      </w:pPr>
    </w:p>
    <w:p w14:paraId="1EEADF67" w14:textId="77777777" w:rsidR="00F21A40" w:rsidRPr="001C13E2" w:rsidRDefault="00F21A40" w:rsidP="00F21A40">
      <w:pPr>
        <w:spacing w:line="240" w:lineRule="auto"/>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14:paraId="3389387A" w14:textId="77777777" w:rsidR="00F21A40" w:rsidRPr="001C13E2" w:rsidRDefault="00F21A40" w:rsidP="00F21A40">
      <w:pPr>
        <w:pStyle w:val="Akapitzlist"/>
        <w:numPr>
          <w:ilvl w:val="0"/>
          <w:numId w:val="2"/>
        </w:numPr>
        <w:spacing w:line="240" w:lineRule="auto"/>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Skarbnik Gminy – Anna Buchwald; </w:t>
      </w:r>
    </w:p>
    <w:p w14:paraId="7B9CA7F8" w14:textId="77777777" w:rsidR="00F21A40" w:rsidRDefault="00F21A40" w:rsidP="00F21A40">
      <w:pPr>
        <w:pStyle w:val="Akapitzlist"/>
        <w:numPr>
          <w:ilvl w:val="0"/>
          <w:numId w:val="2"/>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Księgowa </w:t>
      </w:r>
      <w:r w:rsidRPr="001C13E2">
        <w:rPr>
          <w:rFonts w:ascii="Times New Roman" w:eastAsia="Times New Roman" w:hAnsi="Times New Roman" w:cs="Times New Roman"/>
          <w:sz w:val="24"/>
          <w:szCs w:val="24"/>
          <w:lang w:eastAsia="pl-PL"/>
        </w:rPr>
        <w:t xml:space="preserve">Zakładu Obsługi Oświaty Samorządowej – </w:t>
      </w:r>
      <w:r>
        <w:rPr>
          <w:rFonts w:ascii="Times New Roman" w:eastAsia="Times New Roman" w:hAnsi="Times New Roman" w:cs="Times New Roman"/>
          <w:sz w:val="24"/>
          <w:szCs w:val="24"/>
          <w:lang w:eastAsia="pl-PL"/>
        </w:rPr>
        <w:t xml:space="preserve">Renata Noga; </w:t>
      </w:r>
    </w:p>
    <w:p w14:paraId="448BD77E" w14:textId="482B54E4" w:rsidR="00F21A40" w:rsidRDefault="00F21A40" w:rsidP="00F21A40">
      <w:pPr>
        <w:pStyle w:val="Akapitzlist"/>
        <w:numPr>
          <w:ilvl w:val="0"/>
          <w:numId w:val="2"/>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Żłobka – Danuta Da</w:t>
      </w:r>
      <w:r w:rsidR="000D4341">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zkiewicz; </w:t>
      </w:r>
    </w:p>
    <w:p w14:paraId="2A31FECC" w14:textId="77777777" w:rsidR="00F21A40" w:rsidRDefault="00F21A40" w:rsidP="00F21A40">
      <w:pPr>
        <w:pStyle w:val="Akapitzlist"/>
        <w:numPr>
          <w:ilvl w:val="0"/>
          <w:numId w:val="2"/>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Klubu Dziecięcego – Kamila Damaszek; </w:t>
      </w:r>
    </w:p>
    <w:p w14:paraId="7B976394" w14:textId="77777777" w:rsidR="00F21A40" w:rsidRDefault="00F21A40" w:rsidP="00F21A40">
      <w:pPr>
        <w:pStyle w:val="Akapitzlist"/>
        <w:numPr>
          <w:ilvl w:val="0"/>
          <w:numId w:val="2"/>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Sekretarz Gminy – Dariusz Wojtania; </w:t>
      </w:r>
    </w:p>
    <w:p w14:paraId="208EF390" w14:textId="37904562" w:rsidR="00F21A40" w:rsidRPr="001C13E2" w:rsidRDefault="00727E51" w:rsidP="00F21A40">
      <w:pPr>
        <w:pStyle w:val="Akapitzlist"/>
        <w:numPr>
          <w:ilvl w:val="0"/>
          <w:numId w:val="2"/>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Inspektor</w:t>
      </w:r>
      <w:r w:rsidR="00F21A40">
        <w:rPr>
          <w:rFonts w:ascii="Times New Roman" w:eastAsia="Times New Roman" w:hAnsi="Times New Roman" w:cs="Times New Roman"/>
          <w:sz w:val="24"/>
          <w:szCs w:val="24"/>
          <w:lang w:eastAsia="pl-PL"/>
        </w:rPr>
        <w:t xml:space="preserve"> Referatu Inwestycji i Rozwoju Gospodarczego – </w:t>
      </w:r>
      <w:r>
        <w:rPr>
          <w:rFonts w:ascii="Times New Roman" w:eastAsia="Times New Roman" w:hAnsi="Times New Roman" w:cs="Times New Roman"/>
          <w:sz w:val="24"/>
          <w:szCs w:val="24"/>
          <w:lang w:eastAsia="pl-PL"/>
        </w:rPr>
        <w:t xml:space="preserve">Małgorzata </w:t>
      </w:r>
      <w:proofErr w:type="spellStart"/>
      <w:r>
        <w:rPr>
          <w:rFonts w:ascii="Times New Roman" w:eastAsia="Times New Roman" w:hAnsi="Times New Roman" w:cs="Times New Roman"/>
          <w:sz w:val="24"/>
          <w:szCs w:val="24"/>
          <w:lang w:eastAsia="pl-PL"/>
        </w:rPr>
        <w:t>Barabach</w:t>
      </w:r>
      <w:proofErr w:type="spellEnd"/>
      <w:r>
        <w:rPr>
          <w:rFonts w:ascii="Times New Roman" w:eastAsia="Times New Roman" w:hAnsi="Times New Roman" w:cs="Times New Roman"/>
          <w:sz w:val="24"/>
          <w:szCs w:val="24"/>
          <w:lang w:eastAsia="pl-PL"/>
        </w:rPr>
        <w:t xml:space="preserve">; </w:t>
      </w:r>
    </w:p>
    <w:p w14:paraId="113935B2" w14:textId="77777777" w:rsidR="00F21A40" w:rsidRDefault="00F21A40" w:rsidP="00F21A40">
      <w:pPr>
        <w:pStyle w:val="Akapitzlist"/>
        <w:numPr>
          <w:ilvl w:val="0"/>
          <w:numId w:val="2"/>
        </w:numPr>
        <w:spacing w:line="240" w:lineRule="auto"/>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Prezes Zakładu Gospodarki Komunalnej -  Dariusz Krakowiak</w:t>
      </w:r>
      <w:r>
        <w:rPr>
          <w:rFonts w:ascii="Times New Roman" w:eastAsia="Times New Roman" w:hAnsi="Times New Roman" w:cs="Times New Roman"/>
          <w:sz w:val="24"/>
          <w:szCs w:val="24"/>
          <w:lang w:eastAsia="pl-PL"/>
        </w:rPr>
        <w:t xml:space="preserve">; </w:t>
      </w:r>
    </w:p>
    <w:p w14:paraId="747C052A" w14:textId="4EE218B1" w:rsidR="00F21A40" w:rsidRDefault="00F21A40" w:rsidP="00F21A40">
      <w:pPr>
        <w:pStyle w:val="Akapitzlist"/>
        <w:numPr>
          <w:ilvl w:val="0"/>
          <w:numId w:val="2"/>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Gospodarki Komunalnej i Rolnictwa – Bartosz Łangowski.   </w:t>
      </w:r>
      <w:r w:rsidRPr="001C13E2">
        <w:rPr>
          <w:rFonts w:ascii="Times New Roman" w:eastAsia="Times New Roman" w:hAnsi="Times New Roman" w:cs="Times New Roman"/>
          <w:sz w:val="24"/>
          <w:szCs w:val="24"/>
          <w:lang w:eastAsia="pl-PL"/>
        </w:rPr>
        <w:t xml:space="preserve"> </w:t>
      </w:r>
    </w:p>
    <w:p w14:paraId="52DA26AD" w14:textId="77777777" w:rsidR="00F21A40" w:rsidRPr="00F21A40" w:rsidRDefault="00F21A40" w:rsidP="00F21A40">
      <w:pPr>
        <w:pStyle w:val="Akapitzlist"/>
        <w:spacing w:line="240" w:lineRule="auto"/>
        <w:jc w:val="both"/>
        <w:rPr>
          <w:rFonts w:ascii="Times New Roman" w:eastAsia="Times New Roman" w:hAnsi="Times New Roman" w:cs="Times New Roman"/>
          <w:sz w:val="24"/>
          <w:szCs w:val="24"/>
          <w:lang w:eastAsia="pl-PL"/>
        </w:rPr>
      </w:pPr>
    </w:p>
    <w:p w14:paraId="54DF06CE" w14:textId="77777777" w:rsidR="00F21A40" w:rsidRPr="001C13E2" w:rsidRDefault="00F21A40" w:rsidP="00F21A40">
      <w:pPr>
        <w:spacing w:after="0" w:line="240" w:lineRule="auto"/>
        <w:ind w:firstLine="360"/>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Posiedzenie otworzył Przewodniczący Komisji Pan Kazimierz Drogowski, który po powitaniu zebranych zaproponował następujący jego porządek: </w:t>
      </w:r>
    </w:p>
    <w:p w14:paraId="0E9E5F2C" w14:textId="4049BB1D" w:rsidR="00F21A40" w:rsidRPr="00F21A40" w:rsidRDefault="00F21A40" w:rsidP="00F21A40">
      <w:pPr>
        <w:tabs>
          <w:tab w:val="left" w:pos="5030"/>
        </w:tabs>
        <w:spacing w:after="0" w:line="240" w:lineRule="auto"/>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ab/>
      </w:r>
    </w:p>
    <w:p w14:paraId="6CB5E383" w14:textId="77777777" w:rsidR="00F21A40" w:rsidRPr="00F21A40" w:rsidRDefault="00F21A40" w:rsidP="00F21A4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F21A40">
        <w:rPr>
          <w:rFonts w:ascii="Times New Roman" w:eastAsia="Times New Roman" w:hAnsi="Times New Roman" w:cs="Times New Roman"/>
          <w:sz w:val="24"/>
          <w:szCs w:val="24"/>
          <w:lang w:eastAsia="pl-PL"/>
        </w:rPr>
        <w:t xml:space="preserve">Otwarcie posiedzenia i przyjęcie porządku; </w:t>
      </w:r>
    </w:p>
    <w:p w14:paraId="18E61234" w14:textId="77777777" w:rsidR="00F21A40" w:rsidRPr="00F21A40" w:rsidRDefault="00F21A40" w:rsidP="00F21A40">
      <w:pPr>
        <w:numPr>
          <w:ilvl w:val="0"/>
          <w:numId w:val="1"/>
        </w:numPr>
        <w:spacing w:after="0" w:line="240" w:lineRule="auto"/>
        <w:ind w:left="644"/>
        <w:jc w:val="both"/>
        <w:rPr>
          <w:rFonts w:ascii="Times New Roman" w:eastAsia="Times New Roman" w:hAnsi="Times New Roman" w:cs="Times New Roman"/>
          <w:sz w:val="24"/>
          <w:szCs w:val="24"/>
          <w:lang w:eastAsia="pl-PL"/>
        </w:rPr>
      </w:pPr>
      <w:r w:rsidRPr="00F21A40">
        <w:rPr>
          <w:rFonts w:ascii="Times New Roman" w:eastAsia="Times New Roman" w:hAnsi="Times New Roman" w:cs="Times New Roman"/>
          <w:sz w:val="24"/>
          <w:szCs w:val="24"/>
          <w:lang w:eastAsia="pl-PL"/>
        </w:rPr>
        <w:t>Opinia w sprawie możliwości przystąpienia do Stowarzyszenia „</w:t>
      </w:r>
      <w:proofErr w:type="spellStart"/>
      <w:r w:rsidRPr="00F21A40">
        <w:rPr>
          <w:rFonts w:ascii="Times New Roman" w:eastAsia="Times New Roman" w:hAnsi="Times New Roman" w:cs="Times New Roman"/>
          <w:sz w:val="24"/>
          <w:szCs w:val="24"/>
          <w:lang w:eastAsia="pl-PL"/>
        </w:rPr>
        <w:t>Salutaris</w:t>
      </w:r>
      <w:proofErr w:type="spellEnd"/>
      <w:r w:rsidRPr="00F21A40">
        <w:rPr>
          <w:rFonts w:ascii="Times New Roman" w:eastAsia="Times New Roman" w:hAnsi="Times New Roman" w:cs="Times New Roman"/>
          <w:sz w:val="24"/>
          <w:szCs w:val="24"/>
          <w:lang w:eastAsia="pl-PL"/>
        </w:rPr>
        <w:t xml:space="preserve">”; </w:t>
      </w:r>
    </w:p>
    <w:p w14:paraId="4D5500E0" w14:textId="77777777" w:rsidR="00F21A40" w:rsidRPr="00F21A40" w:rsidRDefault="00F21A40" w:rsidP="00F21A4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F21A40">
        <w:rPr>
          <w:rFonts w:ascii="Times New Roman" w:eastAsia="Times New Roman" w:hAnsi="Times New Roman" w:cs="Times New Roman"/>
          <w:sz w:val="24"/>
          <w:szCs w:val="24"/>
          <w:lang w:eastAsia="pl-PL"/>
        </w:rPr>
        <w:t xml:space="preserve">Informacja z realizacji budżetu Żłobka i Klubu Dziecięcego za 2017r.; </w:t>
      </w:r>
    </w:p>
    <w:p w14:paraId="510F5CC1" w14:textId="77777777" w:rsidR="00F21A40" w:rsidRPr="00F21A40" w:rsidRDefault="00F21A40" w:rsidP="00F21A4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F21A40">
        <w:rPr>
          <w:rFonts w:ascii="Times New Roman" w:eastAsia="Times New Roman" w:hAnsi="Times New Roman" w:cs="Times New Roman"/>
          <w:sz w:val="24"/>
          <w:szCs w:val="24"/>
          <w:lang w:eastAsia="pl-PL"/>
        </w:rPr>
        <w:t xml:space="preserve">Opinia w sprawie wniosku o dofinansowanie wywozu nieczystości; </w:t>
      </w:r>
    </w:p>
    <w:p w14:paraId="5566279C" w14:textId="77777777" w:rsidR="00F21A40" w:rsidRPr="00F21A40" w:rsidRDefault="00F21A40" w:rsidP="00F21A4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F21A40">
        <w:rPr>
          <w:rFonts w:ascii="Times New Roman" w:eastAsia="Times New Roman" w:hAnsi="Times New Roman" w:cs="Times New Roman"/>
          <w:sz w:val="24"/>
          <w:szCs w:val="24"/>
          <w:lang w:eastAsia="pl-PL"/>
        </w:rPr>
        <w:t xml:space="preserve">Opinia w sprawie wniosku o odbudowę drogi w Komierowie;  </w:t>
      </w:r>
    </w:p>
    <w:p w14:paraId="4B0A8129" w14:textId="77777777" w:rsidR="00F21A40" w:rsidRPr="00F21A40" w:rsidRDefault="00F21A40" w:rsidP="00F21A40">
      <w:pPr>
        <w:numPr>
          <w:ilvl w:val="0"/>
          <w:numId w:val="1"/>
        </w:numPr>
        <w:spacing w:after="0" w:line="240" w:lineRule="auto"/>
        <w:ind w:left="644"/>
        <w:jc w:val="both"/>
        <w:rPr>
          <w:rFonts w:ascii="Times New Roman" w:eastAsia="Times New Roman" w:hAnsi="Times New Roman" w:cs="Times New Roman"/>
          <w:sz w:val="24"/>
          <w:szCs w:val="24"/>
          <w:lang w:eastAsia="pl-PL"/>
        </w:rPr>
      </w:pPr>
      <w:r w:rsidRPr="00F21A40">
        <w:rPr>
          <w:rFonts w:ascii="Times New Roman" w:eastAsia="Times New Roman" w:hAnsi="Times New Roman" w:cs="Times New Roman"/>
          <w:sz w:val="24"/>
          <w:szCs w:val="24"/>
          <w:lang w:eastAsia="pl-PL"/>
        </w:rPr>
        <w:t xml:space="preserve">Opinia w sprawie wniosku o przyznanie nagrody „Przedsiębiorca Roku”;  </w:t>
      </w:r>
    </w:p>
    <w:p w14:paraId="6D09D48A" w14:textId="7108367D" w:rsidR="00F21A40" w:rsidRPr="00F21A40" w:rsidRDefault="00F21A40" w:rsidP="00F21A4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F21A40">
        <w:rPr>
          <w:rFonts w:ascii="Times New Roman" w:eastAsia="Times New Roman" w:hAnsi="Times New Roman" w:cs="Times New Roman"/>
          <w:sz w:val="24"/>
          <w:szCs w:val="24"/>
          <w:lang w:eastAsia="pl-PL"/>
        </w:rPr>
        <w:t xml:space="preserve">Opinia w sprawie projektu uchwały dot. </w:t>
      </w:r>
      <w:bookmarkStart w:id="0" w:name="_Hlk506900992"/>
      <w:r w:rsidR="00870EFE">
        <w:rPr>
          <w:rFonts w:ascii="Times New Roman" w:eastAsia="Times New Roman" w:hAnsi="Times New Roman" w:cs="Times New Roman"/>
          <w:sz w:val="24"/>
          <w:szCs w:val="24"/>
          <w:lang w:eastAsia="pl-PL"/>
        </w:rPr>
        <w:t xml:space="preserve">przyjęcia do realizacji wniosku o dofinansowanie projektu pn. „Nasze Przedszkola”; </w:t>
      </w:r>
      <w:r w:rsidRPr="00F21A40">
        <w:rPr>
          <w:rFonts w:ascii="Times New Roman" w:eastAsia="Times New Roman" w:hAnsi="Times New Roman" w:cs="Times New Roman"/>
          <w:sz w:val="24"/>
          <w:szCs w:val="24"/>
          <w:lang w:eastAsia="pl-PL"/>
        </w:rPr>
        <w:t xml:space="preserve"> </w:t>
      </w:r>
      <w:bookmarkEnd w:id="0"/>
    </w:p>
    <w:p w14:paraId="2D2B9963" w14:textId="77777777" w:rsidR="00F21A40" w:rsidRPr="00F21A40" w:rsidRDefault="00F21A40" w:rsidP="00F21A4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F21A40">
        <w:rPr>
          <w:rFonts w:ascii="Times New Roman" w:eastAsia="Times New Roman" w:hAnsi="Times New Roman" w:cs="Times New Roman"/>
          <w:sz w:val="24"/>
          <w:szCs w:val="24"/>
          <w:lang w:eastAsia="pl-PL"/>
        </w:rPr>
        <w:t xml:space="preserve">Ocena realizacji budżetów jednostek pomocniczych gminy (sołectwa i osiedla); </w:t>
      </w:r>
    </w:p>
    <w:p w14:paraId="7CA82A20" w14:textId="77777777" w:rsidR="00F21A40" w:rsidRPr="00F21A40" w:rsidRDefault="00F21A40" w:rsidP="00F21A4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F21A40">
        <w:rPr>
          <w:rFonts w:ascii="Times New Roman" w:eastAsia="Times New Roman" w:hAnsi="Times New Roman" w:cs="Times New Roman"/>
          <w:sz w:val="24"/>
          <w:szCs w:val="24"/>
          <w:lang w:eastAsia="pl-PL"/>
        </w:rPr>
        <w:t>Opinia w sprawie projektu uchwały dot. zmian w uchwalonym budżecie na 2018r.;</w:t>
      </w:r>
    </w:p>
    <w:p w14:paraId="5A65128C" w14:textId="77777777" w:rsidR="00F21A40" w:rsidRPr="00F21A40" w:rsidRDefault="00F21A40" w:rsidP="00F21A4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F21A40">
        <w:rPr>
          <w:rFonts w:ascii="Times New Roman" w:eastAsia="Times New Roman" w:hAnsi="Times New Roman" w:cs="Times New Roman"/>
          <w:sz w:val="24"/>
          <w:szCs w:val="24"/>
          <w:lang w:eastAsia="pl-PL"/>
        </w:rPr>
        <w:t xml:space="preserve">Opinia w sprawie projektu uchwały dot. zmian w Wieloletniej Prognozie Finansowej Gminy; </w:t>
      </w:r>
    </w:p>
    <w:p w14:paraId="728567B0" w14:textId="77777777" w:rsidR="00F21A40" w:rsidRPr="00F21A40" w:rsidRDefault="00F21A40" w:rsidP="00F21A4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F21A40">
        <w:rPr>
          <w:rFonts w:ascii="Times New Roman" w:eastAsia="Times New Roman" w:hAnsi="Times New Roman" w:cs="Times New Roman"/>
          <w:sz w:val="24"/>
          <w:szCs w:val="24"/>
          <w:lang w:eastAsia="pl-PL"/>
        </w:rPr>
        <w:t xml:space="preserve">Opinia w sprawie projektu uchwały dot. udzielenia dotacji dla Województwa Kujawsko – Pomorskiego; </w:t>
      </w:r>
    </w:p>
    <w:p w14:paraId="02E7BB2F" w14:textId="77777777" w:rsidR="00F21A40" w:rsidRPr="00F21A40" w:rsidRDefault="00F21A40" w:rsidP="00F21A4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F21A40">
        <w:rPr>
          <w:rFonts w:ascii="Times New Roman" w:eastAsia="Times New Roman" w:hAnsi="Times New Roman" w:cs="Times New Roman"/>
          <w:sz w:val="24"/>
          <w:szCs w:val="24"/>
          <w:lang w:eastAsia="pl-PL"/>
        </w:rPr>
        <w:t xml:space="preserve">Zatwierdzenie protokołu z poprzedniego posiedzenia Komisji; </w:t>
      </w:r>
    </w:p>
    <w:p w14:paraId="0F04B173" w14:textId="77777777" w:rsidR="00F21A40" w:rsidRPr="00F21A40" w:rsidRDefault="00F21A40" w:rsidP="00F21A40">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F21A40">
        <w:rPr>
          <w:rFonts w:ascii="Times New Roman" w:eastAsia="Times New Roman" w:hAnsi="Times New Roman" w:cs="Times New Roman"/>
          <w:sz w:val="24"/>
          <w:szCs w:val="24"/>
          <w:lang w:eastAsia="pl-PL"/>
        </w:rPr>
        <w:t xml:space="preserve">Wolne wnioski i zakończenie.    </w:t>
      </w:r>
    </w:p>
    <w:p w14:paraId="784F03F2" w14:textId="77777777" w:rsidR="00F21A40" w:rsidRPr="00F21A40" w:rsidRDefault="00F21A40" w:rsidP="00F21A40">
      <w:pPr>
        <w:spacing w:after="0" w:line="240" w:lineRule="auto"/>
        <w:contextualSpacing/>
        <w:rPr>
          <w:rFonts w:ascii="Times New Roman" w:eastAsia="Times New Roman" w:hAnsi="Times New Roman" w:cs="Times New Roman"/>
          <w:sz w:val="24"/>
          <w:szCs w:val="24"/>
          <w:lang w:eastAsia="pl-PL"/>
        </w:rPr>
      </w:pPr>
    </w:p>
    <w:p w14:paraId="6A519B87" w14:textId="4529117B" w:rsidR="00593C70" w:rsidRDefault="00F21A40"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W/w porządek posiedzenia przyjęto jednogłośnie.  </w:t>
      </w:r>
    </w:p>
    <w:p w14:paraId="5CA093F1" w14:textId="501541C9" w:rsidR="0063769D" w:rsidRDefault="0063769D"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1E886A99" w14:textId="2BCA0D8B" w:rsidR="00D021D8" w:rsidRDefault="0063769D"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w:t>
      </w:r>
      <w:r w:rsidR="00743B0C">
        <w:rPr>
          <w:rFonts w:ascii="Times New Roman" w:eastAsia="Times New Roman" w:hAnsi="Times New Roman" w:cs="Times New Roman"/>
          <w:sz w:val="24"/>
          <w:szCs w:val="24"/>
          <w:lang w:eastAsia="pl-PL"/>
        </w:rPr>
        <w:t>Sekretarz Gminy poinformował, że w związku z interpelacj</w:t>
      </w:r>
      <w:r w:rsidR="008E57A0">
        <w:rPr>
          <w:rFonts w:ascii="Times New Roman" w:eastAsia="Times New Roman" w:hAnsi="Times New Roman" w:cs="Times New Roman"/>
          <w:sz w:val="24"/>
          <w:szCs w:val="24"/>
          <w:lang w:eastAsia="pl-PL"/>
        </w:rPr>
        <w:t>ą</w:t>
      </w:r>
      <w:r w:rsidR="00743B0C">
        <w:rPr>
          <w:rFonts w:ascii="Times New Roman" w:eastAsia="Times New Roman" w:hAnsi="Times New Roman" w:cs="Times New Roman"/>
          <w:sz w:val="24"/>
          <w:szCs w:val="24"/>
          <w:lang w:eastAsia="pl-PL"/>
        </w:rPr>
        <w:t xml:space="preserve"> radnego Wargina zgłoszoną podczas Sesji Rady Miejskiej, Burmistrz zwrócił się do wszystkich Komisji Rady Miejskiej o zaopiniowanie możliwości przystąpienia Gminy do Stowarzyszenia </w:t>
      </w:r>
      <w:proofErr w:type="spellStart"/>
      <w:r w:rsidR="00743B0C">
        <w:rPr>
          <w:rFonts w:ascii="Times New Roman" w:eastAsia="Times New Roman" w:hAnsi="Times New Roman" w:cs="Times New Roman"/>
          <w:sz w:val="24"/>
          <w:szCs w:val="24"/>
          <w:lang w:eastAsia="pl-PL"/>
        </w:rPr>
        <w:t>Salutaris</w:t>
      </w:r>
      <w:proofErr w:type="spellEnd"/>
      <w:r w:rsidR="00743B0C">
        <w:rPr>
          <w:rFonts w:ascii="Times New Roman" w:eastAsia="Times New Roman" w:hAnsi="Times New Roman" w:cs="Times New Roman"/>
          <w:sz w:val="24"/>
          <w:szCs w:val="24"/>
          <w:lang w:eastAsia="pl-PL"/>
        </w:rPr>
        <w:t xml:space="preserve">. </w:t>
      </w:r>
      <w:r w:rsidR="00E14166">
        <w:rPr>
          <w:rFonts w:ascii="Times New Roman" w:eastAsia="Times New Roman" w:hAnsi="Times New Roman" w:cs="Times New Roman"/>
          <w:sz w:val="24"/>
          <w:szCs w:val="24"/>
          <w:lang w:eastAsia="pl-PL"/>
        </w:rPr>
        <w:t xml:space="preserve">Powiedział, że siedzibą Stowarzyszenia jest Toruń, w skład Stowarzyszenia wchodzą samorządy </w:t>
      </w:r>
      <w:r w:rsidR="00D021D8">
        <w:rPr>
          <w:rFonts w:ascii="Times New Roman" w:eastAsia="Times New Roman" w:hAnsi="Times New Roman" w:cs="Times New Roman"/>
          <w:sz w:val="24"/>
          <w:szCs w:val="24"/>
          <w:lang w:eastAsia="pl-PL"/>
        </w:rPr>
        <w:t xml:space="preserve">gminne </w:t>
      </w:r>
      <w:r w:rsidR="00E14166">
        <w:rPr>
          <w:rFonts w:ascii="Times New Roman" w:eastAsia="Times New Roman" w:hAnsi="Times New Roman" w:cs="Times New Roman"/>
          <w:sz w:val="24"/>
          <w:szCs w:val="24"/>
          <w:lang w:eastAsia="pl-PL"/>
        </w:rPr>
        <w:t>z terenu Województwa Kujawsko – Pomorskiego</w:t>
      </w:r>
      <w:r w:rsidR="00D021D8">
        <w:rPr>
          <w:rFonts w:ascii="Times New Roman" w:eastAsia="Times New Roman" w:hAnsi="Times New Roman" w:cs="Times New Roman"/>
          <w:sz w:val="24"/>
          <w:szCs w:val="24"/>
          <w:lang w:eastAsia="pl-PL"/>
        </w:rPr>
        <w:t xml:space="preserve"> oraz samorząd województwa. </w:t>
      </w:r>
      <w:r w:rsidR="00E14166">
        <w:rPr>
          <w:rFonts w:ascii="Times New Roman" w:eastAsia="Times New Roman" w:hAnsi="Times New Roman" w:cs="Times New Roman"/>
          <w:sz w:val="24"/>
          <w:szCs w:val="24"/>
          <w:lang w:eastAsia="pl-PL"/>
        </w:rPr>
        <w:t xml:space="preserve"> Stowarzyszenie liczy około 40 członków, ostatnio przystąpiła do niego Tuchola. </w:t>
      </w:r>
      <w:r w:rsidR="00854600">
        <w:rPr>
          <w:rFonts w:ascii="Times New Roman" w:eastAsia="Times New Roman" w:hAnsi="Times New Roman" w:cs="Times New Roman"/>
          <w:sz w:val="24"/>
          <w:szCs w:val="24"/>
          <w:lang w:eastAsia="pl-PL"/>
        </w:rPr>
        <w:t xml:space="preserve">Aby przystąpić do Stowarzyszenia Rada Miejska powinna podjąć stosowną uchwałę wskazując jednocześnie </w:t>
      </w:r>
      <w:r w:rsidR="00B7500D">
        <w:rPr>
          <w:rFonts w:ascii="Times New Roman" w:eastAsia="Times New Roman" w:hAnsi="Times New Roman" w:cs="Times New Roman"/>
          <w:sz w:val="24"/>
          <w:szCs w:val="24"/>
          <w:lang w:eastAsia="pl-PL"/>
        </w:rPr>
        <w:t xml:space="preserve">swojego </w:t>
      </w:r>
      <w:r w:rsidR="00854600">
        <w:rPr>
          <w:rFonts w:ascii="Times New Roman" w:eastAsia="Times New Roman" w:hAnsi="Times New Roman" w:cs="Times New Roman"/>
          <w:sz w:val="24"/>
          <w:szCs w:val="24"/>
          <w:lang w:eastAsia="pl-PL"/>
        </w:rPr>
        <w:t>delegata</w:t>
      </w:r>
      <w:bookmarkStart w:id="1" w:name="_GoBack"/>
      <w:bookmarkEnd w:id="1"/>
      <w:r w:rsidR="00854600">
        <w:rPr>
          <w:rFonts w:ascii="Times New Roman" w:eastAsia="Times New Roman" w:hAnsi="Times New Roman" w:cs="Times New Roman"/>
          <w:sz w:val="24"/>
          <w:szCs w:val="24"/>
          <w:lang w:eastAsia="pl-PL"/>
        </w:rPr>
        <w:t>, najczęściej jest to organ wykonawczy Gminy. Celem Stowarzyszenia jest podejmowanie działań zmierzających do likwidacji lub ograniczenia negatywnych skutków zdarzeń kryzysowych</w:t>
      </w:r>
      <w:r w:rsidR="000D35F1">
        <w:rPr>
          <w:rFonts w:ascii="Times New Roman" w:eastAsia="Times New Roman" w:hAnsi="Times New Roman" w:cs="Times New Roman"/>
          <w:sz w:val="24"/>
          <w:szCs w:val="24"/>
          <w:lang w:eastAsia="pl-PL"/>
        </w:rPr>
        <w:t xml:space="preserve"> takich jak katastrofy naturalne, czy awarie techniczne mające istotny wpływ na życie mieszkańców. Nadmienił, że Gmina korzystała z pomocy Stowarzyszenia </w:t>
      </w:r>
      <w:proofErr w:type="spellStart"/>
      <w:r w:rsidR="000D35F1">
        <w:rPr>
          <w:rFonts w:ascii="Times New Roman" w:eastAsia="Times New Roman" w:hAnsi="Times New Roman" w:cs="Times New Roman"/>
          <w:sz w:val="24"/>
          <w:szCs w:val="24"/>
          <w:lang w:eastAsia="pl-PL"/>
        </w:rPr>
        <w:lastRenderedPageBreak/>
        <w:t>Salutaris</w:t>
      </w:r>
      <w:proofErr w:type="spellEnd"/>
      <w:r w:rsidR="000D35F1">
        <w:rPr>
          <w:rFonts w:ascii="Times New Roman" w:eastAsia="Times New Roman" w:hAnsi="Times New Roman" w:cs="Times New Roman"/>
          <w:sz w:val="24"/>
          <w:szCs w:val="24"/>
          <w:lang w:eastAsia="pl-PL"/>
        </w:rPr>
        <w:t xml:space="preserve">, które przekazało kwotę w wysokości 35tys.zł. na likwidację skutków nawałnicy, pomimo </w:t>
      </w:r>
      <w:r w:rsidR="00D021D8">
        <w:rPr>
          <w:rFonts w:ascii="Times New Roman" w:eastAsia="Times New Roman" w:hAnsi="Times New Roman" w:cs="Times New Roman"/>
          <w:sz w:val="24"/>
          <w:szCs w:val="24"/>
          <w:lang w:eastAsia="pl-PL"/>
        </w:rPr>
        <w:t xml:space="preserve">tego iż Gmina nie była członkiem Stowarzyszenia. Pan Herder zapytał, jaka jest wysokość składki członkowskiej. Sekretarz Gminy odpowiedział, że składka wynosi rocznie 50gr. od mieszkańca, czyli jest to kwota niespełna 8tys.zł. rocznie. </w:t>
      </w:r>
    </w:p>
    <w:p w14:paraId="6627666D" w14:textId="77777777" w:rsidR="00D021D8" w:rsidRDefault="00D021D8"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4927424F" w14:textId="77777777" w:rsidR="005A1CA6" w:rsidRDefault="00D021D8"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możliwość przystąpienia Gminy do Stowarzyszenia </w:t>
      </w:r>
      <w:proofErr w:type="spellStart"/>
      <w:r>
        <w:rPr>
          <w:rFonts w:ascii="Times New Roman" w:eastAsia="Times New Roman" w:hAnsi="Times New Roman" w:cs="Times New Roman"/>
          <w:sz w:val="24"/>
          <w:szCs w:val="24"/>
          <w:lang w:eastAsia="pl-PL"/>
        </w:rPr>
        <w:t>Salutaris</w:t>
      </w:r>
      <w:proofErr w:type="spellEnd"/>
      <w:r>
        <w:rPr>
          <w:rFonts w:ascii="Times New Roman" w:eastAsia="Times New Roman" w:hAnsi="Times New Roman" w:cs="Times New Roman"/>
          <w:sz w:val="24"/>
          <w:szCs w:val="24"/>
          <w:lang w:eastAsia="pl-PL"/>
        </w:rPr>
        <w:t xml:space="preserve">.  </w:t>
      </w:r>
    </w:p>
    <w:p w14:paraId="387407F9" w14:textId="77777777"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44C302D0" w14:textId="14E50E85"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 Dyrektor Żłobka i Kierownik Klubu Dziecięcego przedstawiły Komisji informacj</w:t>
      </w:r>
      <w:r w:rsidR="00493FA5">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z realizacji budżetów tych placówek za 2017r. (pisemna informacja stanowi załącznik  do niniejszego protokołu). </w:t>
      </w:r>
    </w:p>
    <w:p w14:paraId="326ABA44" w14:textId="7F00DC2F" w:rsidR="004C7B7A" w:rsidRDefault="004C7B7A"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Herder zapytał o weryfikacje przyjęć dzieci do Żłobka. Dyrektor Żłobka odpowiedziała, że nast</w:t>
      </w:r>
      <w:r w:rsidR="007731ED">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puje to na podstawie </w:t>
      </w:r>
      <w:r w:rsidR="007731ED">
        <w:rPr>
          <w:rFonts w:ascii="Times New Roman" w:eastAsia="Times New Roman" w:hAnsi="Times New Roman" w:cs="Times New Roman"/>
          <w:sz w:val="24"/>
          <w:szCs w:val="24"/>
          <w:lang w:eastAsia="pl-PL"/>
        </w:rPr>
        <w:t>dokumentacji. Pan Herder powiedział, że zna tak</w:t>
      </w:r>
      <w:r w:rsidR="008E57A0">
        <w:rPr>
          <w:rFonts w:ascii="Times New Roman" w:eastAsia="Times New Roman" w:hAnsi="Times New Roman" w:cs="Times New Roman"/>
          <w:sz w:val="24"/>
          <w:szCs w:val="24"/>
          <w:lang w:eastAsia="pl-PL"/>
        </w:rPr>
        <w:t>ą</w:t>
      </w:r>
      <w:r w:rsidR="007731ED">
        <w:rPr>
          <w:rFonts w:ascii="Times New Roman" w:eastAsia="Times New Roman" w:hAnsi="Times New Roman" w:cs="Times New Roman"/>
          <w:sz w:val="24"/>
          <w:szCs w:val="24"/>
          <w:lang w:eastAsia="pl-PL"/>
        </w:rPr>
        <w:t xml:space="preserve"> rodzinę, gdzie matka nie pracuje, a dziecko przebywa w Żłobku. Dyrektor Żłobka powiedziała, że jest to następstwo projektu, wtedy do Żłobka przyjmuje się </w:t>
      </w:r>
      <w:r w:rsidR="0035398E">
        <w:rPr>
          <w:rFonts w:ascii="Times New Roman" w:eastAsia="Times New Roman" w:hAnsi="Times New Roman" w:cs="Times New Roman"/>
          <w:sz w:val="24"/>
          <w:szCs w:val="24"/>
          <w:lang w:eastAsia="pl-PL"/>
        </w:rPr>
        <w:t xml:space="preserve">w pierwszej kolejności </w:t>
      </w:r>
      <w:r w:rsidR="007731ED">
        <w:rPr>
          <w:rFonts w:ascii="Times New Roman" w:eastAsia="Times New Roman" w:hAnsi="Times New Roman" w:cs="Times New Roman"/>
          <w:sz w:val="24"/>
          <w:szCs w:val="24"/>
          <w:lang w:eastAsia="pl-PL"/>
        </w:rPr>
        <w:t xml:space="preserve">dzieci rodziców aktywizujących </w:t>
      </w:r>
      <w:r w:rsidR="0082524D">
        <w:rPr>
          <w:rFonts w:ascii="Times New Roman" w:eastAsia="Times New Roman" w:hAnsi="Times New Roman" w:cs="Times New Roman"/>
          <w:sz w:val="24"/>
          <w:szCs w:val="24"/>
          <w:lang w:eastAsia="pl-PL"/>
        </w:rPr>
        <w:t xml:space="preserve">się </w:t>
      </w:r>
      <w:r w:rsidR="007731ED">
        <w:rPr>
          <w:rFonts w:ascii="Times New Roman" w:eastAsia="Times New Roman" w:hAnsi="Times New Roman" w:cs="Times New Roman"/>
          <w:sz w:val="24"/>
          <w:szCs w:val="24"/>
          <w:lang w:eastAsia="pl-PL"/>
        </w:rPr>
        <w:t>zawodowo</w:t>
      </w:r>
      <w:r w:rsidR="00280AEE">
        <w:rPr>
          <w:rFonts w:ascii="Times New Roman" w:eastAsia="Times New Roman" w:hAnsi="Times New Roman" w:cs="Times New Roman"/>
          <w:sz w:val="24"/>
          <w:szCs w:val="24"/>
          <w:lang w:eastAsia="pl-PL"/>
        </w:rPr>
        <w:t>, takich sytuacji już nie będzie od miesiąca września.</w:t>
      </w:r>
      <w:r w:rsidR="008D55DA">
        <w:rPr>
          <w:rFonts w:ascii="Times New Roman" w:eastAsia="Times New Roman" w:hAnsi="Times New Roman" w:cs="Times New Roman"/>
          <w:sz w:val="24"/>
          <w:szCs w:val="24"/>
          <w:lang w:eastAsia="pl-PL"/>
        </w:rPr>
        <w:t xml:space="preserve"> Pan </w:t>
      </w:r>
      <w:proofErr w:type="spellStart"/>
      <w:r w:rsidR="008D55DA">
        <w:rPr>
          <w:rFonts w:ascii="Times New Roman" w:eastAsia="Times New Roman" w:hAnsi="Times New Roman" w:cs="Times New Roman"/>
          <w:sz w:val="24"/>
          <w:szCs w:val="24"/>
          <w:lang w:eastAsia="pl-PL"/>
        </w:rPr>
        <w:t>Tomas</w:t>
      </w:r>
      <w:proofErr w:type="spellEnd"/>
      <w:r w:rsidR="008D55DA">
        <w:rPr>
          <w:rFonts w:ascii="Times New Roman" w:eastAsia="Times New Roman" w:hAnsi="Times New Roman" w:cs="Times New Roman"/>
          <w:sz w:val="24"/>
          <w:szCs w:val="24"/>
          <w:lang w:eastAsia="pl-PL"/>
        </w:rPr>
        <w:t xml:space="preserve"> zapytał, ile obecnie dzieci jest w stanie przyjąć Żłobek i Klub Dziecięcy. Dyrektor Żłobka odpowiedziała, że 98 dzieci przy wykorzystaniu wszystkich miejsc. Pan Drogowski zapytał, czy przy obecnie pobieranych opłatach wystarcza środków na funkcjonowanie placówki. Dyrektor Żłobka odpowiedziała, że </w:t>
      </w:r>
      <w:r w:rsidR="0025074A">
        <w:rPr>
          <w:rFonts w:ascii="Times New Roman" w:eastAsia="Times New Roman" w:hAnsi="Times New Roman" w:cs="Times New Roman"/>
          <w:sz w:val="24"/>
          <w:szCs w:val="24"/>
          <w:lang w:eastAsia="pl-PL"/>
        </w:rPr>
        <w:t xml:space="preserve">opłaty nie są wysokie, przyjęty budżet na 2018r. nie jest wystarczający, ale </w:t>
      </w:r>
      <w:r w:rsidR="00107079">
        <w:rPr>
          <w:rFonts w:ascii="Times New Roman" w:eastAsia="Times New Roman" w:hAnsi="Times New Roman" w:cs="Times New Roman"/>
          <w:sz w:val="24"/>
          <w:szCs w:val="24"/>
          <w:lang w:eastAsia="pl-PL"/>
        </w:rPr>
        <w:t xml:space="preserve">będzie on na bieżąco monitorowany. Kierownik Klubu Dziecięcego dodała, że ze środków z projektu „Aktywni Rodzice” udało się przystosować nowe miejsca do opieki nad dziećmi w Zalesiu, wyremontowano tam mieszkanie, stworzono plac zabaw, także wykonano prace w Świetlicy Terapeutycznej, ponadto doposażono te placówki. Dyrektor Żłobka nadmieniła, że w 2017r. na finansowanie </w:t>
      </w:r>
      <w:proofErr w:type="spellStart"/>
      <w:r w:rsidR="00107079">
        <w:rPr>
          <w:rFonts w:ascii="Times New Roman" w:eastAsia="Times New Roman" w:hAnsi="Times New Roman" w:cs="Times New Roman"/>
          <w:sz w:val="24"/>
          <w:szCs w:val="24"/>
          <w:lang w:eastAsia="pl-PL"/>
        </w:rPr>
        <w:t>CMDiR</w:t>
      </w:r>
      <w:proofErr w:type="spellEnd"/>
      <w:r w:rsidR="00107079">
        <w:rPr>
          <w:rFonts w:ascii="Times New Roman" w:eastAsia="Times New Roman" w:hAnsi="Times New Roman" w:cs="Times New Roman"/>
          <w:sz w:val="24"/>
          <w:szCs w:val="24"/>
          <w:lang w:eastAsia="pl-PL"/>
        </w:rPr>
        <w:t xml:space="preserve"> środki w 50% pochodziły z Gminy, 15% to wpłaty rodziców, 11% program „Maluch” i 21% z projektu.  </w:t>
      </w:r>
      <w:r w:rsidR="00905D4E">
        <w:rPr>
          <w:rFonts w:ascii="Times New Roman" w:eastAsia="Times New Roman" w:hAnsi="Times New Roman" w:cs="Times New Roman"/>
          <w:sz w:val="24"/>
          <w:szCs w:val="24"/>
          <w:lang w:eastAsia="pl-PL"/>
        </w:rPr>
        <w:t xml:space="preserve">Pan </w:t>
      </w:r>
      <w:proofErr w:type="spellStart"/>
      <w:r w:rsidR="00905D4E">
        <w:rPr>
          <w:rFonts w:ascii="Times New Roman" w:eastAsia="Times New Roman" w:hAnsi="Times New Roman" w:cs="Times New Roman"/>
          <w:sz w:val="24"/>
          <w:szCs w:val="24"/>
          <w:lang w:eastAsia="pl-PL"/>
        </w:rPr>
        <w:t>Lesinski</w:t>
      </w:r>
      <w:proofErr w:type="spellEnd"/>
      <w:r w:rsidR="00905D4E">
        <w:rPr>
          <w:rFonts w:ascii="Times New Roman" w:eastAsia="Times New Roman" w:hAnsi="Times New Roman" w:cs="Times New Roman"/>
          <w:sz w:val="24"/>
          <w:szCs w:val="24"/>
          <w:lang w:eastAsia="pl-PL"/>
        </w:rPr>
        <w:t xml:space="preserve"> zapytał, czy na dzisiaj opłaty pozostaną bez zmian. Dyrektor Żłobka odpowiedziała, że ustalanie wysokości opłat to kompetencja Rady Miejskiej, na pewno jednak obecnie placówce nie wystarcza środków. Podkreśliła, że projekt się kończy</w:t>
      </w:r>
      <w:r w:rsidR="007A00AB">
        <w:rPr>
          <w:rFonts w:ascii="Times New Roman" w:eastAsia="Times New Roman" w:hAnsi="Times New Roman" w:cs="Times New Roman"/>
          <w:sz w:val="24"/>
          <w:szCs w:val="24"/>
          <w:lang w:eastAsia="pl-PL"/>
        </w:rPr>
        <w:t xml:space="preserve"> w kwietniu</w:t>
      </w:r>
      <w:r w:rsidR="00905D4E">
        <w:rPr>
          <w:rFonts w:ascii="Times New Roman" w:eastAsia="Times New Roman" w:hAnsi="Times New Roman" w:cs="Times New Roman"/>
          <w:sz w:val="24"/>
          <w:szCs w:val="24"/>
          <w:lang w:eastAsia="pl-PL"/>
        </w:rPr>
        <w:t xml:space="preserve">, rozbudowano Żłobek, są miejsca w Świetlicy Terapeutycznej i w Zalesiu, są tam zatrudnione dodatkowe osoby, tam na płace będzie potrzebne zwiększenie budżetu.       </w:t>
      </w:r>
      <w:r w:rsidR="00107079">
        <w:rPr>
          <w:rFonts w:ascii="Times New Roman" w:eastAsia="Times New Roman" w:hAnsi="Times New Roman" w:cs="Times New Roman"/>
          <w:sz w:val="24"/>
          <w:szCs w:val="24"/>
          <w:lang w:eastAsia="pl-PL"/>
        </w:rPr>
        <w:t xml:space="preserve">   </w:t>
      </w:r>
      <w:r w:rsidR="0025074A">
        <w:rPr>
          <w:rFonts w:ascii="Times New Roman" w:eastAsia="Times New Roman" w:hAnsi="Times New Roman" w:cs="Times New Roman"/>
          <w:sz w:val="24"/>
          <w:szCs w:val="24"/>
          <w:lang w:eastAsia="pl-PL"/>
        </w:rPr>
        <w:t xml:space="preserve"> </w:t>
      </w:r>
      <w:r w:rsidR="008D55DA">
        <w:rPr>
          <w:rFonts w:ascii="Times New Roman" w:eastAsia="Times New Roman" w:hAnsi="Times New Roman" w:cs="Times New Roman"/>
          <w:sz w:val="24"/>
          <w:szCs w:val="24"/>
          <w:lang w:eastAsia="pl-PL"/>
        </w:rPr>
        <w:t xml:space="preserve">     </w:t>
      </w:r>
      <w:r w:rsidR="00280AEE">
        <w:rPr>
          <w:rFonts w:ascii="Times New Roman" w:eastAsia="Times New Roman" w:hAnsi="Times New Roman" w:cs="Times New Roman"/>
          <w:sz w:val="24"/>
          <w:szCs w:val="24"/>
          <w:lang w:eastAsia="pl-PL"/>
        </w:rPr>
        <w:t xml:space="preserve">  </w:t>
      </w:r>
      <w:r w:rsidR="007731ED">
        <w:rPr>
          <w:rFonts w:ascii="Times New Roman" w:eastAsia="Times New Roman" w:hAnsi="Times New Roman" w:cs="Times New Roman"/>
          <w:sz w:val="24"/>
          <w:szCs w:val="24"/>
          <w:lang w:eastAsia="pl-PL"/>
        </w:rPr>
        <w:t xml:space="preserve"> </w:t>
      </w:r>
    </w:p>
    <w:p w14:paraId="67207ACD" w14:textId="513D20E6"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31240913" w14:textId="51A149A4"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14:paraId="09CA91DF" w14:textId="77777777"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75E4D2B4" w14:textId="4C9ABFB7"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t>
      </w:r>
      <w:r w:rsidR="0082524D">
        <w:rPr>
          <w:rFonts w:ascii="Times New Roman" w:eastAsia="Times New Roman" w:hAnsi="Times New Roman" w:cs="Times New Roman"/>
          <w:sz w:val="24"/>
          <w:szCs w:val="24"/>
          <w:lang w:eastAsia="pl-PL"/>
        </w:rPr>
        <w:t xml:space="preserve">Pan Drogowski przedstawił Komisji wniosek Komisji Rolnictwa (…) Rady Miejskiej </w:t>
      </w:r>
      <w:r w:rsidR="007A00AB">
        <w:rPr>
          <w:rFonts w:ascii="Times New Roman" w:eastAsia="Times New Roman" w:hAnsi="Times New Roman" w:cs="Times New Roman"/>
          <w:sz w:val="24"/>
          <w:szCs w:val="24"/>
          <w:lang w:eastAsia="pl-PL"/>
        </w:rPr>
        <w:t>o udzielenie przez Gminę dotacji do wywozu nieczystości płynnych w kwocie odpowiadającej zaproponowanej podwyżce</w:t>
      </w:r>
      <w:r w:rsidR="0082524D">
        <w:rPr>
          <w:rFonts w:ascii="Times New Roman" w:eastAsia="Times New Roman" w:hAnsi="Times New Roman" w:cs="Times New Roman"/>
          <w:sz w:val="24"/>
          <w:szCs w:val="24"/>
          <w:lang w:eastAsia="pl-PL"/>
        </w:rPr>
        <w:t xml:space="preserve"> </w:t>
      </w:r>
      <w:r w:rsidR="007A00AB">
        <w:rPr>
          <w:rFonts w:ascii="Times New Roman" w:eastAsia="Times New Roman" w:hAnsi="Times New Roman" w:cs="Times New Roman"/>
          <w:sz w:val="24"/>
          <w:szCs w:val="24"/>
          <w:lang w:eastAsia="pl-PL"/>
        </w:rPr>
        <w:t xml:space="preserve">tj. o 2zł. do 1m3. </w:t>
      </w:r>
    </w:p>
    <w:p w14:paraId="5584E4BE" w14:textId="25CFE306" w:rsidR="007A00AB" w:rsidRDefault="007A00AB"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Prezes Zakładu Gospodarki Komunalnej powiedział, że </w:t>
      </w:r>
      <w:r w:rsidR="00EC1036">
        <w:rPr>
          <w:rFonts w:ascii="Times New Roman" w:eastAsia="Times New Roman" w:hAnsi="Times New Roman" w:cs="Times New Roman"/>
          <w:sz w:val="24"/>
          <w:szCs w:val="24"/>
          <w:lang w:eastAsia="pl-PL"/>
        </w:rPr>
        <w:t xml:space="preserve">wywóz nieczystości samochodami asenizacyjnymi to usługa wolnorynkowa, komercyjna, taką działalność może prowadzić każdy podmiot spełniający określone wymogi. Podkreślił, że w innych gminach stawki za wywóz i oczyszczanie oscylują od 14 do 20zł. za 1m3. Powiedział, że koszty wywozu były kiedyś zawarte w taryfie, kilka lat temu przepisy określiły brak możliwości uwzględniania wywozu w taryfie. Dlatego też w tym zakresie Zakład Gospodarki Komunalnej zawiera umowy </w:t>
      </w:r>
      <w:proofErr w:type="spellStart"/>
      <w:r w:rsidR="00EC1036">
        <w:rPr>
          <w:rFonts w:ascii="Times New Roman" w:eastAsia="Times New Roman" w:hAnsi="Times New Roman" w:cs="Times New Roman"/>
          <w:sz w:val="24"/>
          <w:szCs w:val="24"/>
          <w:lang w:eastAsia="pl-PL"/>
        </w:rPr>
        <w:t>cywilno</w:t>
      </w:r>
      <w:proofErr w:type="spellEnd"/>
      <w:r w:rsidR="00EC1036">
        <w:rPr>
          <w:rFonts w:ascii="Times New Roman" w:eastAsia="Times New Roman" w:hAnsi="Times New Roman" w:cs="Times New Roman"/>
          <w:sz w:val="24"/>
          <w:szCs w:val="24"/>
          <w:lang w:eastAsia="pl-PL"/>
        </w:rPr>
        <w:t xml:space="preserve"> – prawne z mieszkańcami, którzy chcą wywozu nieczystości przez spółkę. Do tej pory ZGK pobierał za wywóz opłatę w wysokości 9,50zł. za 1m3. Obecnie jednak, w związku z nowelizacją prawa wodnego, a tym samym zwiększeniem opłat odprowadzanych przez spółkę, zaistniała konieczność podwyżki za wywóz nieczystości</w:t>
      </w:r>
      <w:r w:rsidR="00586245">
        <w:rPr>
          <w:rFonts w:ascii="Times New Roman" w:eastAsia="Times New Roman" w:hAnsi="Times New Roman" w:cs="Times New Roman"/>
          <w:sz w:val="24"/>
          <w:szCs w:val="24"/>
          <w:lang w:eastAsia="pl-PL"/>
        </w:rPr>
        <w:t xml:space="preserve"> do 11,50zł. za 1m3. Ta stawka pozwoli na zbilansowanie kosztów działalności prowadzonej w tym zakresie. </w:t>
      </w:r>
      <w:r w:rsidR="00E30537">
        <w:rPr>
          <w:rFonts w:ascii="Times New Roman" w:eastAsia="Times New Roman" w:hAnsi="Times New Roman" w:cs="Times New Roman"/>
          <w:sz w:val="24"/>
          <w:szCs w:val="24"/>
          <w:lang w:eastAsia="pl-PL"/>
        </w:rPr>
        <w:t xml:space="preserve">Pan Herder zapytał jak rozliczane jest oczyszczenie ścieków, gdy mieszkaniec pobiera wodę z własnej studni. Prezes ZGK wyjaśnił, że w takim przypadku mieszkaniec powinien </w:t>
      </w:r>
      <w:proofErr w:type="spellStart"/>
      <w:r w:rsidR="00E30537">
        <w:rPr>
          <w:rFonts w:ascii="Times New Roman" w:eastAsia="Times New Roman" w:hAnsi="Times New Roman" w:cs="Times New Roman"/>
          <w:sz w:val="24"/>
          <w:szCs w:val="24"/>
          <w:lang w:eastAsia="pl-PL"/>
        </w:rPr>
        <w:t>opomiarować</w:t>
      </w:r>
      <w:proofErr w:type="spellEnd"/>
      <w:r w:rsidR="00E30537">
        <w:rPr>
          <w:rFonts w:ascii="Times New Roman" w:eastAsia="Times New Roman" w:hAnsi="Times New Roman" w:cs="Times New Roman"/>
          <w:sz w:val="24"/>
          <w:szCs w:val="24"/>
          <w:lang w:eastAsia="pl-PL"/>
        </w:rPr>
        <w:t xml:space="preserve"> swoje ujęcie wody. </w:t>
      </w:r>
      <w:r w:rsidR="004930C7">
        <w:rPr>
          <w:rFonts w:ascii="Times New Roman" w:eastAsia="Times New Roman" w:hAnsi="Times New Roman" w:cs="Times New Roman"/>
          <w:sz w:val="24"/>
          <w:szCs w:val="24"/>
          <w:lang w:eastAsia="pl-PL"/>
        </w:rPr>
        <w:lastRenderedPageBreak/>
        <w:t>Prezes ZGK nawiązując do zmiany prawa wodnego poinformował, że zgodnie z nowelizacj</w:t>
      </w:r>
      <w:r w:rsidR="00714E8F">
        <w:rPr>
          <w:rFonts w:ascii="Times New Roman" w:eastAsia="Times New Roman" w:hAnsi="Times New Roman" w:cs="Times New Roman"/>
          <w:sz w:val="24"/>
          <w:szCs w:val="24"/>
          <w:lang w:eastAsia="pl-PL"/>
        </w:rPr>
        <w:t>ą</w:t>
      </w:r>
      <w:r w:rsidR="004930C7">
        <w:rPr>
          <w:rFonts w:ascii="Times New Roman" w:eastAsia="Times New Roman" w:hAnsi="Times New Roman" w:cs="Times New Roman"/>
          <w:sz w:val="24"/>
          <w:szCs w:val="24"/>
          <w:lang w:eastAsia="pl-PL"/>
        </w:rPr>
        <w:t xml:space="preserve"> spółka powinna złożyć propozycje taryf za wodę i ścieki </w:t>
      </w:r>
      <w:r w:rsidR="00714E8F">
        <w:rPr>
          <w:rFonts w:ascii="Times New Roman" w:eastAsia="Times New Roman" w:hAnsi="Times New Roman" w:cs="Times New Roman"/>
          <w:sz w:val="24"/>
          <w:szCs w:val="24"/>
          <w:lang w:eastAsia="pl-PL"/>
        </w:rPr>
        <w:t xml:space="preserve">w miesiącu </w:t>
      </w:r>
      <w:r w:rsidR="004930C7">
        <w:rPr>
          <w:rFonts w:ascii="Times New Roman" w:eastAsia="Times New Roman" w:hAnsi="Times New Roman" w:cs="Times New Roman"/>
          <w:sz w:val="24"/>
          <w:szCs w:val="24"/>
          <w:lang w:eastAsia="pl-PL"/>
        </w:rPr>
        <w:t>marc</w:t>
      </w:r>
      <w:r w:rsidR="00714E8F">
        <w:rPr>
          <w:rFonts w:ascii="Times New Roman" w:eastAsia="Times New Roman" w:hAnsi="Times New Roman" w:cs="Times New Roman"/>
          <w:sz w:val="24"/>
          <w:szCs w:val="24"/>
          <w:lang w:eastAsia="pl-PL"/>
        </w:rPr>
        <w:t>u</w:t>
      </w:r>
      <w:r w:rsidR="004930C7">
        <w:rPr>
          <w:rFonts w:ascii="Times New Roman" w:eastAsia="Times New Roman" w:hAnsi="Times New Roman" w:cs="Times New Roman"/>
          <w:sz w:val="24"/>
          <w:szCs w:val="24"/>
          <w:lang w:eastAsia="pl-PL"/>
        </w:rPr>
        <w:t xml:space="preserve"> bezpośrednio do nowej instytucji tj. Polskich Wód. </w:t>
      </w:r>
      <w:r w:rsidR="00714E8F">
        <w:rPr>
          <w:rFonts w:ascii="Times New Roman" w:eastAsia="Times New Roman" w:hAnsi="Times New Roman" w:cs="Times New Roman"/>
          <w:sz w:val="24"/>
          <w:szCs w:val="24"/>
          <w:lang w:eastAsia="pl-PL"/>
        </w:rPr>
        <w:t xml:space="preserve">Nadmienił, że obecna taryfa obowiązuje do dnia 12 czerwca br. </w:t>
      </w:r>
      <w:r w:rsidR="004930C7">
        <w:rPr>
          <w:rFonts w:ascii="Times New Roman" w:eastAsia="Times New Roman" w:hAnsi="Times New Roman" w:cs="Times New Roman"/>
          <w:sz w:val="24"/>
          <w:szCs w:val="24"/>
          <w:lang w:eastAsia="pl-PL"/>
        </w:rPr>
        <w:t xml:space="preserve">Pan Drogowski zwrócił się do Prezesa ZGK, aby przed złożeniem taryf do Polskich Wód przedstawił je uprzednio do wiadomości Radzie Miejskiej. </w:t>
      </w:r>
      <w:r w:rsidR="00714E8F">
        <w:rPr>
          <w:rFonts w:ascii="Times New Roman" w:eastAsia="Times New Roman" w:hAnsi="Times New Roman" w:cs="Times New Roman"/>
          <w:sz w:val="24"/>
          <w:szCs w:val="24"/>
          <w:lang w:eastAsia="pl-PL"/>
        </w:rPr>
        <w:t xml:space="preserve">Odnośnie cen Prezes ZGK powiedział, że Gmina posiada możliwość prawną dotowania do taryf, natomiast </w:t>
      </w:r>
      <w:r w:rsidR="007D4D99">
        <w:rPr>
          <w:rFonts w:ascii="Times New Roman" w:eastAsia="Times New Roman" w:hAnsi="Times New Roman" w:cs="Times New Roman"/>
          <w:sz w:val="24"/>
          <w:szCs w:val="24"/>
          <w:lang w:eastAsia="pl-PL"/>
        </w:rPr>
        <w:t xml:space="preserve">jego zdaniem </w:t>
      </w:r>
      <w:r w:rsidR="00714E8F">
        <w:rPr>
          <w:rFonts w:ascii="Times New Roman" w:eastAsia="Times New Roman" w:hAnsi="Times New Roman" w:cs="Times New Roman"/>
          <w:sz w:val="24"/>
          <w:szCs w:val="24"/>
          <w:lang w:eastAsia="pl-PL"/>
        </w:rPr>
        <w:t xml:space="preserve">nie posiada takiej możliwości w kwestii wywozu. </w:t>
      </w:r>
      <w:r w:rsidR="004930C7">
        <w:rPr>
          <w:rFonts w:ascii="Times New Roman" w:eastAsia="Times New Roman" w:hAnsi="Times New Roman" w:cs="Times New Roman"/>
          <w:sz w:val="24"/>
          <w:szCs w:val="24"/>
          <w:lang w:eastAsia="pl-PL"/>
        </w:rPr>
        <w:t xml:space="preserve">      </w:t>
      </w:r>
      <w:r w:rsidR="00586245">
        <w:rPr>
          <w:rFonts w:ascii="Times New Roman" w:eastAsia="Times New Roman" w:hAnsi="Times New Roman" w:cs="Times New Roman"/>
          <w:sz w:val="24"/>
          <w:szCs w:val="24"/>
          <w:lang w:eastAsia="pl-PL"/>
        </w:rPr>
        <w:t xml:space="preserve"> </w:t>
      </w:r>
      <w:r w:rsidR="00EC1036">
        <w:rPr>
          <w:rFonts w:ascii="Times New Roman" w:eastAsia="Times New Roman" w:hAnsi="Times New Roman" w:cs="Times New Roman"/>
          <w:sz w:val="24"/>
          <w:szCs w:val="24"/>
          <w:lang w:eastAsia="pl-PL"/>
        </w:rPr>
        <w:t xml:space="preserve">    </w:t>
      </w:r>
    </w:p>
    <w:p w14:paraId="7E91BC23" w14:textId="1EBC3BC2" w:rsidR="00714E8F" w:rsidRDefault="00714E8F"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364D5360" w14:textId="5F1B6CC5" w:rsidR="00714E8F" w:rsidRDefault="00714E8F"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 zapoznaniu się z wyjaśnieniami Prezesa ZGK oraz zapoznaniu się z obowiązującymi przepisami prawnymi nie stwierdziła prawnej możliwości dotowania przez Gminę wywozu nieczystości płynnych, a tym samym zaopiniowała jednogłośnie negatywnie wniosek Komisji Rolnictwa (…) Rady Miejskiej.   </w:t>
      </w:r>
    </w:p>
    <w:p w14:paraId="19DD0363" w14:textId="77777777"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2B2CDA77" w14:textId="6D4FAB4F" w:rsidR="0035398E"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w:t>
      </w:r>
      <w:r w:rsidR="0082524D">
        <w:rPr>
          <w:rFonts w:ascii="Times New Roman" w:eastAsia="Times New Roman" w:hAnsi="Times New Roman" w:cs="Times New Roman"/>
          <w:sz w:val="24"/>
          <w:szCs w:val="24"/>
          <w:lang w:eastAsia="pl-PL"/>
        </w:rPr>
        <w:t xml:space="preserve">Inspektor Referatu Gospodarki Komunalnej i Rolnictwa przedstawił Komisji wniosek mieszkańców Komierowa o </w:t>
      </w:r>
      <w:r w:rsidR="007D4D99">
        <w:rPr>
          <w:rFonts w:ascii="Times New Roman" w:eastAsia="Times New Roman" w:hAnsi="Times New Roman" w:cs="Times New Roman"/>
          <w:sz w:val="24"/>
          <w:szCs w:val="24"/>
          <w:lang w:eastAsia="pl-PL"/>
        </w:rPr>
        <w:t xml:space="preserve">odbudowę drogi w Komierowie. Poinformował, że rozmawiał z Sołtysem Komierowa, mieszkańcom </w:t>
      </w:r>
      <w:r w:rsidR="00BD15EB">
        <w:rPr>
          <w:rFonts w:ascii="Times New Roman" w:eastAsia="Times New Roman" w:hAnsi="Times New Roman" w:cs="Times New Roman"/>
          <w:sz w:val="24"/>
          <w:szCs w:val="24"/>
          <w:lang w:eastAsia="pl-PL"/>
        </w:rPr>
        <w:t xml:space="preserve">praktycznie chodzi o kompleksowe utwardzenie dróg gminnych na terenie Komierowa na odcinku ponad 500m. Dodał, że Gmina sporządziła obecnie dokumentacje projektową na wykonanie chodnika wraz z oświetleniem od wjazdu do kościoła wzdłuż drogi powiatowej. Pan </w:t>
      </w:r>
      <w:proofErr w:type="spellStart"/>
      <w:r w:rsidR="00BD15EB">
        <w:rPr>
          <w:rFonts w:ascii="Times New Roman" w:eastAsia="Times New Roman" w:hAnsi="Times New Roman" w:cs="Times New Roman"/>
          <w:sz w:val="24"/>
          <w:szCs w:val="24"/>
          <w:lang w:eastAsia="pl-PL"/>
        </w:rPr>
        <w:t>Lesinski</w:t>
      </w:r>
      <w:proofErr w:type="spellEnd"/>
      <w:r w:rsidR="00BD15EB">
        <w:rPr>
          <w:rFonts w:ascii="Times New Roman" w:eastAsia="Times New Roman" w:hAnsi="Times New Roman" w:cs="Times New Roman"/>
          <w:sz w:val="24"/>
          <w:szCs w:val="24"/>
          <w:lang w:eastAsia="pl-PL"/>
        </w:rPr>
        <w:t xml:space="preserve"> powiedział, że jego zdaniem decyzja w sprawie utwardzenia dróg powinna zostać podjęta dopiero po zakończeniu wszystkich zebrań wiejskich o po dokładnym przeanalizowaniu wszystkich potrzeb w tym zakresie. </w:t>
      </w:r>
      <w:r w:rsidR="00727E51">
        <w:rPr>
          <w:rFonts w:ascii="Times New Roman" w:eastAsia="Times New Roman" w:hAnsi="Times New Roman" w:cs="Times New Roman"/>
          <w:sz w:val="24"/>
          <w:szCs w:val="24"/>
          <w:lang w:eastAsia="pl-PL"/>
        </w:rPr>
        <w:t xml:space="preserve">Pan </w:t>
      </w:r>
      <w:proofErr w:type="spellStart"/>
      <w:r w:rsidR="00727E51">
        <w:rPr>
          <w:rFonts w:ascii="Times New Roman" w:eastAsia="Times New Roman" w:hAnsi="Times New Roman" w:cs="Times New Roman"/>
          <w:sz w:val="24"/>
          <w:szCs w:val="24"/>
          <w:lang w:eastAsia="pl-PL"/>
        </w:rPr>
        <w:t>Tomas</w:t>
      </w:r>
      <w:proofErr w:type="spellEnd"/>
      <w:r w:rsidR="00727E51">
        <w:rPr>
          <w:rFonts w:ascii="Times New Roman" w:eastAsia="Times New Roman" w:hAnsi="Times New Roman" w:cs="Times New Roman"/>
          <w:sz w:val="24"/>
          <w:szCs w:val="24"/>
          <w:lang w:eastAsia="pl-PL"/>
        </w:rPr>
        <w:t xml:space="preserve"> zaproponował, aby odbyciu zebrań wiejskich Komisja Rolnictwa (…) zweryfikowała swój harmonogram budowy dróg na terenach wiejskich.  </w:t>
      </w:r>
      <w:r w:rsidR="00BD15EB">
        <w:rPr>
          <w:rFonts w:ascii="Times New Roman" w:eastAsia="Times New Roman" w:hAnsi="Times New Roman" w:cs="Times New Roman"/>
          <w:sz w:val="24"/>
          <w:szCs w:val="24"/>
          <w:lang w:eastAsia="pl-PL"/>
        </w:rPr>
        <w:t xml:space="preserve"> </w:t>
      </w:r>
      <w:r w:rsidR="007D4D99">
        <w:rPr>
          <w:rFonts w:ascii="Times New Roman" w:eastAsia="Times New Roman" w:hAnsi="Times New Roman" w:cs="Times New Roman"/>
          <w:sz w:val="24"/>
          <w:szCs w:val="24"/>
          <w:lang w:eastAsia="pl-PL"/>
        </w:rPr>
        <w:t xml:space="preserve">  </w:t>
      </w:r>
    </w:p>
    <w:p w14:paraId="5C471E06" w14:textId="77777777" w:rsidR="0035398E" w:rsidRDefault="0035398E"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5A898A05" w14:textId="034E77DB" w:rsidR="0063769D" w:rsidRDefault="0035398E"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727E51">
        <w:rPr>
          <w:rFonts w:ascii="Times New Roman" w:eastAsia="Times New Roman" w:hAnsi="Times New Roman" w:cs="Times New Roman"/>
          <w:sz w:val="24"/>
          <w:szCs w:val="24"/>
          <w:lang w:eastAsia="pl-PL"/>
        </w:rPr>
        <w:t xml:space="preserve">jednogłośnie poparła sugestie Pana </w:t>
      </w:r>
      <w:proofErr w:type="spellStart"/>
      <w:r w:rsidR="00727E51">
        <w:rPr>
          <w:rFonts w:ascii="Times New Roman" w:eastAsia="Times New Roman" w:hAnsi="Times New Roman" w:cs="Times New Roman"/>
          <w:sz w:val="24"/>
          <w:szCs w:val="24"/>
          <w:lang w:eastAsia="pl-PL"/>
        </w:rPr>
        <w:t>Lesinskiego</w:t>
      </w:r>
      <w:proofErr w:type="spellEnd"/>
      <w:r w:rsidR="00727E51">
        <w:rPr>
          <w:rFonts w:ascii="Times New Roman" w:eastAsia="Times New Roman" w:hAnsi="Times New Roman" w:cs="Times New Roman"/>
          <w:sz w:val="24"/>
          <w:szCs w:val="24"/>
          <w:lang w:eastAsia="pl-PL"/>
        </w:rPr>
        <w:t xml:space="preserve"> i Pana </w:t>
      </w:r>
      <w:proofErr w:type="spellStart"/>
      <w:r w:rsidR="00727E51">
        <w:rPr>
          <w:rFonts w:ascii="Times New Roman" w:eastAsia="Times New Roman" w:hAnsi="Times New Roman" w:cs="Times New Roman"/>
          <w:sz w:val="24"/>
          <w:szCs w:val="24"/>
          <w:lang w:eastAsia="pl-PL"/>
        </w:rPr>
        <w:t>Tomasa</w:t>
      </w:r>
      <w:proofErr w:type="spellEnd"/>
      <w:r w:rsidR="00727E51">
        <w:rPr>
          <w:rFonts w:ascii="Times New Roman" w:eastAsia="Times New Roman" w:hAnsi="Times New Roman" w:cs="Times New Roman"/>
          <w:sz w:val="24"/>
          <w:szCs w:val="24"/>
          <w:lang w:eastAsia="pl-PL"/>
        </w:rPr>
        <w:t xml:space="preserve"> w tej sprawie.  </w:t>
      </w:r>
      <w:r w:rsidR="000D35F1">
        <w:rPr>
          <w:rFonts w:ascii="Times New Roman" w:eastAsia="Times New Roman" w:hAnsi="Times New Roman" w:cs="Times New Roman"/>
          <w:sz w:val="24"/>
          <w:szCs w:val="24"/>
          <w:lang w:eastAsia="pl-PL"/>
        </w:rPr>
        <w:t xml:space="preserve">    </w:t>
      </w:r>
      <w:r w:rsidR="00854600">
        <w:rPr>
          <w:rFonts w:ascii="Times New Roman" w:eastAsia="Times New Roman" w:hAnsi="Times New Roman" w:cs="Times New Roman"/>
          <w:sz w:val="24"/>
          <w:szCs w:val="24"/>
          <w:lang w:eastAsia="pl-PL"/>
        </w:rPr>
        <w:t xml:space="preserve">    </w:t>
      </w:r>
      <w:r w:rsidR="00E14166">
        <w:rPr>
          <w:rFonts w:ascii="Times New Roman" w:eastAsia="Times New Roman" w:hAnsi="Times New Roman" w:cs="Times New Roman"/>
          <w:sz w:val="24"/>
          <w:szCs w:val="24"/>
          <w:lang w:eastAsia="pl-PL"/>
        </w:rPr>
        <w:t xml:space="preserve">   </w:t>
      </w:r>
      <w:r w:rsidR="00743B0C">
        <w:rPr>
          <w:rFonts w:ascii="Times New Roman" w:eastAsia="Times New Roman" w:hAnsi="Times New Roman" w:cs="Times New Roman"/>
          <w:sz w:val="24"/>
          <w:szCs w:val="24"/>
          <w:lang w:eastAsia="pl-PL"/>
        </w:rPr>
        <w:t xml:space="preserve">    </w:t>
      </w:r>
    </w:p>
    <w:p w14:paraId="586E0223" w14:textId="77777777" w:rsidR="00593C70" w:rsidRDefault="00593C70"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40FAFABE" w14:textId="06D4BB5E" w:rsidR="00077207" w:rsidRDefault="00077207"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w:t>
      </w:r>
      <w:r w:rsidR="00727E51">
        <w:rPr>
          <w:rFonts w:ascii="Times New Roman" w:eastAsia="Times New Roman" w:hAnsi="Times New Roman" w:cs="Times New Roman"/>
          <w:sz w:val="24"/>
          <w:szCs w:val="24"/>
          <w:lang w:eastAsia="pl-PL"/>
        </w:rPr>
        <w:t>Inspektor</w:t>
      </w:r>
      <w:r>
        <w:rPr>
          <w:rFonts w:ascii="Times New Roman" w:eastAsia="Times New Roman" w:hAnsi="Times New Roman" w:cs="Times New Roman"/>
          <w:sz w:val="24"/>
          <w:szCs w:val="24"/>
          <w:lang w:eastAsia="pl-PL"/>
        </w:rPr>
        <w:t xml:space="preserve"> Referatu Inwestycji i Rozwoju Gospodarczego przedstawiła Komisji wniosek Burmistrza o przyznanie Nagrody Przedsiębiorca Roku w Gminie Sępólno Krajeńskie za 2017r.</w:t>
      </w:r>
      <w:r w:rsidR="00727E51">
        <w:rPr>
          <w:rFonts w:ascii="Times New Roman" w:eastAsia="Times New Roman" w:hAnsi="Times New Roman" w:cs="Times New Roman"/>
          <w:sz w:val="24"/>
          <w:szCs w:val="24"/>
          <w:lang w:eastAsia="pl-PL"/>
        </w:rPr>
        <w:t xml:space="preserve"> dla firmy KAAD Kamila Adamczyk z siedzibą przy ulicy Przemysłowej 15. </w:t>
      </w:r>
      <w:r w:rsidR="00F86F42">
        <w:rPr>
          <w:rFonts w:ascii="Times New Roman" w:eastAsia="Times New Roman" w:hAnsi="Times New Roman" w:cs="Times New Roman"/>
          <w:sz w:val="24"/>
          <w:szCs w:val="24"/>
          <w:lang w:eastAsia="pl-PL"/>
        </w:rPr>
        <w:t xml:space="preserve">Nadmieniła, że wpłynął tylko jeden wniosek w tej sprawie. </w:t>
      </w:r>
      <w:r w:rsidR="00727E51">
        <w:rPr>
          <w:rFonts w:ascii="Times New Roman" w:eastAsia="Times New Roman" w:hAnsi="Times New Roman" w:cs="Times New Roman"/>
          <w:sz w:val="24"/>
          <w:szCs w:val="24"/>
          <w:lang w:eastAsia="pl-PL"/>
        </w:rPr>
        <w:t xml:space="preserve">Pan </w:t>
      </w:r>
      <w:proofErr w:type="spellStart"/>
      <w:r w:rsidR="00727E51">
        <w:rPr>
          <w:rFonts w:ascii="Times New Roman" w:eastAsia="Times New Roman" w:hAnsi="Times New Roman" w:cs="Times New Roman"/>
          <w:sz w:val="24"/>
          <w:szCs w:val="24"/>
          <w:lang w:eastAsia="pl-PL"/>
        </w:rPr>
        <w:t>Lesinski</w:t>
      </w:r>
      <w:proofErr w:type="spellEnd"/>
      <w:r w:rsidR="00727E51">
        <w:rPr>
          <w:rFonts w:ascii="Times New Roman" w:eastAsia="Times New Roman" w:hAnsi="Times New Roman" w:cs="Times New Roman"/>
          <w:sz w:val="24"/>
          <w:szCs w:val="24"/>
          <w:lang w:eastAsia="pl-PL"/>
        </w:rPr>
        <w:t xml:space="preserve"> powiedział, że jest to firma</w:t>
      </w:r>
      <w:r w:rsidR="00F86F42">
        <w:rPr>
          <w:rFonts w:ascii="Times New Roman" w:eastAsia="Times New Roman" w:hAnsi="Times New Roman" w:cs="Times New Roman"/>
          <w:sz w:val="24"/>
          <w:szCs w:val="24"/>
          <w:lang w:eastAsia="pl-PL"/>
        </w:rPr>
        <w:t xml:space="preserve">, mikroprzedsiębiorstwo </w:t>
      </w:r>
      <w:r w:rsidR="00727E51">
        <w:rPr>
          <w:rFonts w:ascii="Times New Roman" w:eastAsia="Times New Roman" w:hAnsi="Times New Roman" w:cs="Times New Roman"/>
          <w:sz w:val="24"/>
          <w:szCs w:val="24"/>
          <w:lang w:eastAsia="pl-PL"/>
        </w:rPr>
        <w:t>młod</w:t>
      </w:r>
      <w:r w:rsidR="00F86F42">
        <w:rPr>
          <w:rFonts w:ascii="Times New Roman" w:eastAsia="Times New Roman" w:hAnsi="Times New Roman" w:cs="Times New Roman"/>
          <w:sz w:val="24"/>
          <w:szCs w:val="24"/>
          <w:lang w:eastAsia="pl-PL"/>
        </w:rPr>
        <w:t>e</w:t>
      </w:r>
      <w:r w:rsidR="00727E51">
        <w:rPr>
          <w:rFonts w:ascii="Times New Roman" w:eastAsia="Times New Roman" w:hAnsi="Times New Roman" w:cs="Times New Roman"/>
          <w:sz w:val="24"/>
          <w:szCs w:val="24"/>
          <w:lang w:eastAsia="pl-PL"/>
        </w:rPr>
        <w:t xml:space="preserve"> zarówno </w:t>
      </w:r>
      <w:r w:rsidR="00F86F42">
        <w:rPr>
          <w:rFonts w:ascii="Times New Roman" w:eastAsia="Times New Roman" w:hAnsi="Times New Roman" w:cs="Times New Roman"/>
          <w:sz w:val="24"/>
          <w:szCs w:val="24"/>
          <w:lang w:eastAsia="pl-PL"/>
        </w:rPr>
        <w:t xml:space="preserve">pod względem stażu jak i kadry, jest to firma prężna, promująca Gminę poza granicami kraju, </w:t>
      </w:r>
      <w:r w:rsidR="00727E5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20C1330A" w14:textId="0A1AF364" w:rsidR="00077207" w:rsidRDefault="00077207"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46F7EF76" w14:textId="4CBA5A63" w:rsidR="00077207" w:rsidRDefault="00077207"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przedstawiony wniosek. </w:t>
      </w:r>
    </w:p>
    <w:p w14:paraId="6ED77347" w14:textId="3625BA0F"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2C2D8AB8" w14:textId="36205FE9" w:rsidR="00E26D73"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w:t>
      </w:r>
      <w:r w:rsidR="0082524D">
        <w:rPr>
          <w:rFonts w:ascii="Times New Roman" w:eastAsia="Times New Roman" w:hAnsi="Times New Roman" w:cs="Times New Roman"/>
          <w:sz w:val="24"/>
          <w:szCs w:val="24"/>
          <w:lang w:eastAsia="pl-PL"/>
        </w:rPr>
        <w:t xml:space="preserve">Księgowa Zakładu Obsługi Oświaty Samorządowej przedstawiła Komisji projekt uchwały Rady Miejskiej w sprawie </w:t>
      </w:r>
      <w:r w:rsidR="00870EFE">
        <w:rPr>
          <w:rFonts w:ascii="Times New Roman" w:eastAsia="Times New Roman" w:hAnsi="Times New Roman" w:cs="Times New Roman"/>
          <w:sz w:val="24"/>
          <w:szCs w:val="24"/>
          <w:lang w:eastAsia="pl-PL"/>
        </w:rPr>
        <w:t xml:space="preserve">realizacji wniosku o dofinansowanie projektu pn. „Nasze Przedszkola” Nadmieniła, że realizacja tego projektu dotyczy </w:t>
      </w:r>
      <w:r w:rsidR="00E26D73">
        <w:rPr>
          <w:rFonts w:ascii="Times New Roman" w:eastAsia="Times New Roman" w:hAnsi="Times New Roman" w:cs="Times New Roman"/>
          <w:sz w:val="24"/>
          <w:szCs w:val="24"/>
          <w:lang w:eastAsia="pl-PL"/>
        </w:rPr>
        <w:t xml:space="preserve"> funkcjonowania </w:t>
      </w:r>
      <w:r w:rsidR="00870EFE">
        <w:rPr>
          <w:rFonts w:ascii="Times New Roman" w:eastAsia="Times New Roman" w:hAnsi="Times New Roman" w:cs="Times New Roman"/>
          <w:sz w:val="24"/>
          <w:szCs w:val="24"/>
          <w:lang w:eastAsia="pl-PL"/>
        </w:rPr>
        <w:t xml:space="preserve">dwóch dodatkowych oddziałów, jednego przy Przedszkolu Nr 1 i jednego przy Przedszkolu Nr 2 </w:t>
      </w:r>
      <w:r w:rsidR="00E26D73">
        <w:rPr>
          <w:rFonts w:ascii="Times New Roman" w:eastAsia="Times New Roman" w:hAnsi="Times New Roman" w:cs="Times New Roman"/>
          <w:sz w:val="24"/>
          <w:szCs w:val="24"/>
          <w:lang w:eastAsia="pl-PL"/>
        </w:rPr>
        <w:t xml:space="preserve">utworzonych </w:t>
      </w:r>
      <w:r w:rsidR="00870EFE">
        <w:rPr>
          <w:rFonts w:ascii="Times New Roman" w:eastAsia="Times New Roman" w:hAnsi="Times New Roman" w:cs="Times New Roman"/>
          <w:sz w:val="24"/>
          <w:szCs w:val="24"/>
          <w:lang w:eastAsia="pl-PL"/>
        </w:rPr>
        <w:t xml:space="preserve">od września 2017r. do końca sierpnia 2018r. </w:t>
      </w:r>
      <w:r w:rsidR="00870EFE" w:rsidRPr="00F21A40">
        <w:rPr>
          <w:rFonts w:ascii="Times New Roman" w:eastAsia="Times New Roman" w:hAnsi="Times New Roman" w:cs="Times New Roman"/>
          <w:sz w:val="24"/>
          <w:szCs w:val="24"/>
          <w:lang w:eastAsia="pl-PL"/>
        </w:rPr>
        <w:t xml:space="preserve"> </w:t>
      </w:r>
      <w:r w:rsidR="00E26D73">
        <w:rPr>
          <w:rFonts w:ascii="Times New Roman" w:eastAsia="Times New Roman" w:hAnsi="Times New Roman" w:cs="Times New Roman"/>
          <w:sz w:val="24"/>
          <w:szCs w:val="24"/>
          <w:lang w:eastAsia="pl-PL"/>
        </w:rPr>
        <w:t xml:space="preserve">  </w:t>
      </w:r>
    </w:p>
    <w:p w14:paraId="6858B3A1" w14:textId="4B193C12" w:rsidR="0082524D" w:rsidRDefault="0082524D"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22226604" w14:textId="1D61B245" w:rsidR="0082524D" w:rsidRDefault="0082524D"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14:paraId="22719AA3" w14:textId="027D6A23"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21E7FF11" w14:textId="25B23974" w:rsidR="0082524D"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Ad.8.</w:t>
      </w:r>
      <w:r w:rsidR="00870EFE">
        <w:rPr>
          <w:rFonts w:ascii="Times New Roman" w:eastAsia="Times New Roman" w:hAnsi="Times New Roman" w:cs="Times New Roman"/>
          <w:sz w:val="24"/>
          <w:szCs w:val="24"/>
          <w:lang w:eastAsia="pl-PL"/>
        </w:rPr>
        <w:t xml:space="preserve"> </w:t>
      </w:r>
      <w:r w:rsidR="0082524D">
        <w:rPr>
          <w:rFonts w:ascii="Times New Roman" w:eastAsia="Times New Roman" w:hAnsi="Times New Roman" w:cs="Times New Roman"/>
          <w:sz w:val="24"/>
          <w:szCs w:val="24"/>
          <w:lang w:eastAsia="pl-PL"/>
        </w:rPr>
        <w:t>Skarbnik Gminy przedstawiła Komisji informacj</w:t>
      </w:r>
      <w:r w:rsidR="00F86F42">
        <w:rPr>
          <w:rFonts w:ascii="Times New Roman" w:eastAsia="Times New Roman" w:hAnsi="Times New Roman" w:cs="Times New Roman"/>
          <w:sz w:val="24"/>
          <w:szCs w:val="24"/>
          <w:lang w:eastAsia="pl-PL"/>
        </w:rPr>
        <w:t>ę</w:t>
      </w:r>
      <w:r w:rsidR="0082524D">
        <w:rPr>
          <w:rFonts w:ascii="Times New Roman" w:eastAsia="Times New Roman" w:hAnsi="Times New Roman" w:cs="Times New Roman"/>
          <w:sz w:val="24"/>
          <w:szCs w:val="24"/>
          <w:lang w:eastAsia="pl-PL"/>
        </w:rPr>
        <w:t xml:space="preserve"> w zakresie realizacji budżetów Sołectw i Osiedli za 2017r. </w:t>
      </w:r>
      <w:r w:rsidR="00F86F42">
        <w:rPr>
          <w:rFonts w:ascii="Times New Roman" w:eastAsia="Times New Roman" w:hAnsi="Times New Roman" w:cs="Times New Roman"/>
          <w:sz w:val="24"/>
          <w:szCs w:val="24"/>
          <w:lang w:eastAsia="pl-PL"/>
        </w:rPr>
        <w:t xml:space="preserve">(pisemna informacja stanowi załącznik do niniejszego protokołu). </w:t>
      </w:r>
    </w:p>
    <w:p w14:paraId="5E986569" w14:textId="77777777" w:rsidR="0082524D" w:rsidRDefault="0082524D"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205D81E8" w14:textId="6BD5E7C8" w:rsidR="005A1CA6" w:rsidRDefault="0082524D"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 dokonaniu analizy </w:t>
      </w:r>
      <w:r w:rsidR="00F86F42">
        <w:rPr>
          <w:rFonts w:ascii="Times New Roman" w:eastAsia="Times New Roman" w:hAnsi="Times New Roman" w:cs="Times New Roman"/>
          <w:sz w:val="24"/>
          <w:szCs w:val="24"/>
          <w:lang w:eastAsia="pl-PL"/>
        </w:rPr>
        <w:t xml:space="preserve">przedstawionej dokumentacji </w:t>
      </w:r>
      <w:r>
        <w:rPr>
          <w:rFonts w:ascii="Times New Roman" w:eastAsia="Times New Roman" w:hAnsi="Times New Roman" w:cs="Times New Roman"/>
          <w:sz w:val="24"/>
          <w:szCs w:val="24"/>
          <w:lang w:eastAsia="pl-PL"/>
        </w:rPr>
        <w:t xml:space="preserve">przyjęła przedstawioną informację do wiadomości.   </w:t>
      </w:r>
    </w:p>
    <w:p w14:paraId="4513F6FF" w14:textId="1FD2310D" w:rsidR="00077207" w:rsidRDefault="00077207"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5DB07C7D" w14:textId="27C292AE" w:rsidR="00077207" w:rsidRDefault="00077207"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6E81F3D3" w14:textId="358B6A5F" w:rsidR="00077207" w:rsidRDefault="00077207"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Ad.9. Skarbnik Gminy przedstawiła Komisji projekt uchwały Rady Miejskiej zmieniającej uchwalony budżet Gminy na 2018r. </w:t>
      </w:r>
      <w:r w:rsidR="00E26D73">
        <w:rPr>
          <w:rFonts w:ascii="Times New Roman" w:eastAsia="Times New Roman" w:hAnsi="Times New Roman" w:cs="Times New Roman"/>
          <w:sz w:val="24"/>
          <w:szCs w:val="24"/>
          <w:lang w:eastAsia="pl-PL"/>
        </w:rPr>
        <w:t xml:space="preserve">Nadmieniła, że budżet zwiększa się o kwotę 101.945,58zł.  po stronie dochodów i wydatków. </w:t>
      </w:r>
    </w:p>
    <w:p w14:paraId="18808688" w14:textId="15E62CFB" w:rsidR="00077207" w:rsidRDefault="00077207"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3A584804" w14:textId="6971A8F4" w:rsidR="00077207" w:rsidRDefault="00077207"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14:paraId="7FBEFCCE" w14:textId="77777777"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0E53E5DE" w14:textId="16510061" w:rsidR="00647199" w:rsidRDefault="00647199"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Ad.10. Skarbnik Gminy przedstawiła Komisji projekt uchwały Rady Miejskiej w sprawie zmian w Wieloletniej Prognozie Finansowej Gminy.</w:t>
      </w:r>
      <w:r w:rsidR="00E26D73">
        <w:rPr>
          <w:rFonts w:ascii="Times New Roman" w:eastAsia="Times New Roman" w:hAnsi="Times New Roman" w:cs="Times New Roman"/>
          <w:sz w:val="24"/>
          <w:szCs w:val="24"/>
          <w:lang w:eastAsia="pl-PL"/>
        </w:rPr>
        <w:t xml:space="preserve"> Nadmieniła, że </w:t>
      </w:r>
      <w:r w:rsidR="00EF3783">
        <w:rPr>
          <w:rFonts w:ascii="Times New Roman" w:eastAsia="Times New Roman" w:hAnsi="Times New Roman" w:cs="Times New Roman"/>
          <w:sz w:val="24"/>
          <w:szCs w:val="24"/>
          <w:lang w:eastAsia="pl-PL"/>
        </w:rPr>
        <w:t xml:space="preserve">zmiana polega na sposobie spłaty raty zobowiązania tj. nie z raty kredytu tylko z wyniku finansowego budżetu.  </w:t>
      </w:r>
    </w:p>
    <w:p w14:paraId="2F90292F" w14:textId="77777777" w:rsidR="00647199" w:rsidRDefault="00647199"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33CDEE37" w14:textId="39D36336" w:rsidR="00077207" w:rsidRDefault="00647199"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14:paraId="7D91D472" w14:textId="5E7EC82E"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4AA44156" w14:textId="0392535B"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Ad.11. Skarbnik Gminy przedstawiła Komisji projekt uchwały Rady Miejskiej w sprawie udzielenia dotacji dla Województwa Kujawsko – Pomorskiego. </w:t>
      </w:r>
      <w:r w:rsidR="0035398E">
        <w:rPr>
          <w:rFonts w:ascii="Times New Roman" w:eastAsia="Times New Roman" w:hAnsi="Times New Roman" w:cs="Times New Roman"/>
          <w:sz w:val="24"/>
          <w:szCs w:val="24"/>
          <w:lang w:eastAsia="pl-PL"/>
        </w:rPr>
        <w:t xml:space="preserve">Poinformowała, </w:t>
      </w:r>
      <w:r w:rsidR="008E57A0">
        <w:rPr>
          <w:rFonts w:ascii="Times New Roman" w:eastAsia="Times New Roman" w:hAnsi="Times New Roman" w:cs="Times New Roman"/>
          <w:sz w:val="24"/>
          <w:szCs w:val="24"/>
          <w:lang w:eastAsia="pl-PL"/>
        </w:rPr>
        <w:t>ż</w:t>
      </w:r>
      <w:r w:rsidR="0035398E">
        <w:rPr>
          <w:rFonts w:ascii="Times New Roman" w:eastAsia="Times New Roman" w:hAnsi="Times New Roman" w:cs="Times New Roman"/>
          <w:sz w:val="24"/>
          <w:szCs w:val="24"/>
          <w:lang w:eastAsia="pl-PL"/>
        </w:rPr>
        <w:t>e dotacja dotyczy kwoty 50tys.z</w:t>
      </w:r>
      <w:r w:rsidR="00EF3783">
        <w:rPr>
          <w:rFonts w:ascii="Times New Roman" w:eastAsia="Times New Roman" w:hAnsi="Times New Roman" w:cs="Times New Roman"/>
          <w:sz w:val="24"/>
          <w:szCs w:val="24"/>
          <w:lang w:eastAsia="pl-PL"/>
        </w:rPr>
        <w:t>ł</w:t>
      </w:r>
      <w:r w:rsidR="0035398E">
        <w:rPr>
          <w:rFonts w:ascii="Times New Roman" w:eastAsia="Times New Roman" w:hAnsi="Times New Roman" w:cs="Times New Roman"/>
          <w:sz w:val="24"/>
          <w:szCs w:val="24"/>
          <w:lang w:eastAsia="pl-PL"/>
        </w:rPr>
        <w:t xml:space="preserve">. z przeznaczeniem na opracowanie dokumentacji </w:t>
      </w:r>
      <w:r w:rsidR="009E65F1">
        <w:rPr>
          <w:rFonts w:ascii="Times New Roman" w:eastAsia="Times New Roman" w:hAnsi="Times New Roman" w:cs="Times New Roman"/>
          <w:sz w:val="24"/>
          <w:szCs w:val="24"/>
          <w:lang w:eastAsia="pl-PL"/>
        </w:rPr>
        <w:t xml:space="preserve">technicznej </w:t>
      </w:r>
      <w:r w:rsidR="0035398E">
        <w:rPr>
          <w:rFonts w:ascii="Times New Roman" w:eastAsia="Times New Roman" w:hAnsi="Times New Roman" w:cs="Times New Roman"/>
          <w:sz w:val="24"/>
          <w:szCs w:val="24"/>
          <w:lang w:eastAsia="pl-PL"/>
        </w:rPr>
        <w:t xml:space="preserve">na </w:t>
      </w:r>
      <w:r w:rsidR="009E65F1">
        <w:rPr>
          <w:rFonts w:ascii="Times New Roman" w:eastAsia="Times New Roman" w:hAnsi="Times New Roman" w:cs="Times New Roman"/>
          <w:sz w:val="24"/>
          <w:szCs w:val="24"/>
          <w:lang w:eastAsia="pl-PL"/>
        </w:rPr>
        <w:t>przebudowę skrzyżowania ulic Kościuszki, Odrodzenia i bł. ks. Jerzego Popiełuszki.</w:t>
      </w:r>
      <w:r w:rsidR="0035398E">
        <w:rPr>
          <w:rFonts w:ascii="Times New Roman" w:eastAsia="Times New Roman" w:hAnsi="Times New Roman" w:cs="Times New Roman"/>
          <w:sz w:val="24"/>
          <w:szCs w:val="24"/>
          <w:lang w:eastAsia="pl-PL"/>
        </w:rPr>
        <w:t xml:space="preserve"> </w:t>
      </w:r>
      <w:r w:rsidR="004D306E">
        <w:rPr>
          <w:rFonts w:ascii="Times New Roman" w:eastAsia="Times New Roman" w:hAnsi="Times New Roman" w:cs="Times New Roman"/>
          <w:sz w:val="24"/>
          <w:szCs w:val="24"/>
          <w:lang w:eastAsia="pl-PL"/>
        </w:rPr>
        <w:t>Podkreśliła, że w</w:t>
      </w:r>
      <w:r w:rsidR="00283BAA">
        <w:rPr>
          <w:rFonts w:ascii="Times New Roman" w:eastAsia="Times New Roman" w:hAnsi="Times New Roman" w:cs="Times New Roman"/>
          <w:sz w:val="24"/>
          <w:szCs w:val="24"/>
          <w:lang w:eastAsia="pl-PL"/>
        </w:rPr>
        <w:t>/w uchwa</w:t>
      </w:r>
      <w:r w:rsidR="006927F8">
        <w:rPr>
          <w:rFonts w:ascii="Times New Roman" w:eastAsia="Times New Roman" w:hAnsi="Times New Roman" w:cs="Times New Roman"/>
          <w:sz w:val="24"/>
          <w:szCs w:val="24"/>
          <w:lang w:eastAsia="pl-PL"/>
        </w:rPr>
        <w:t>ł</w:t>
      </w:r>
      <w:r w:rsidR="00283BAA">
        <w:rPr>
          <w:rFonts w:ascii="Times New Roman" w:eastAsia="Times New Roman" w:hAnsi="Times New Roman" w:cs="Times New Roman"/>
          <w:sz w:val="24"/>
          <w:szCs w:val="24"/>
          <w:lang w:eastAsia="pl-PL"/>
        </w:rPr>
        <w:t>a jest niezb</w:t>
      </w:r>
      <w:r w:rsidR="006927F8">
        <w:rPr>
          <w:rFonts w:ascii="Times New Roman" w:eastAsia="Times New Roman" w:hAnsi="Times New Roman" w:cs="Times New Roman"/>
          <w:sz w:val="24"/>
          <w:szCs w:val="24"/>
          <w:lang w:eastAsia="pl-PL"/>
        </w:rPr>
        <w:t>ę</w:t>
      </w:r>
      <w:r w:rsidR="00283BAA">
        <w:rPr>
          <w:rFonts w:ascii="Times New Roman" w:eastAsia="Times New Roman" w:hAnsi="Times New Roman" w:cs="Times New Roman"/>
          <w:sz w:val="24"/>
          <w:szCs w:val="24"/>
          <w:lang w:eastAsia="pl-PL"/>
        </w:rPr>
        <w:t>dna do wszczęc</w:t>
      </w:r>
      <w:r w:rsidR="006927F8">
        <w:rPr>
          <w:rFonts w:ascii="Times New Roman" w:eastAsia="Times New Roman" w:hAnsi="Times New Roman" w:cs="Times New Roman"/>
          <w:sz w:val="24"/>
          <w:szCs w:val="24"/>
          <w:lang w:eastAsia="pl-PL"/>
        </w:rPr>
        <w:t>i</w:t>
      </w:r>
      <w:r w:rsidR="00283BAA">
        <w:rPr>
          <w:rFonts w:ascii="Times New Roman" w:eastAsia="Times New Roman" w:hAnsi="Times New Roman" w:cs="Times New Roman"/>
          <w:sz w:val="24"/>
          <w:szCs w:val="24"/>
          <w:lang w:eastAsia="pl-PL"/>
        </w:rPr>
        <w:t xml:space="preserve">a </w:t>
      </w:r>
      <w:r w:rsidR="006927F8">
        <w:rPr>
          <w:rFonts w:ascii="Times New Roman" w:eastAsia="Times New Roman" w:hAnsi="Times New Roman" w:cs="Times New Roman"/>
          <w:sz w:val="24"/>
          <w:szCs w:val="24"/>
          <w:lang w:eastAsia="pl-PL"/>
        </w:rPr>
        <w:t>postępowania w zakresie zamówień publicznych</w:t>
      </w:r>
      <w:r w:rsidR="009E65F1">
        <w:rPr>
          <w:rFonts w:ascii="Times New Roman" w:eastAsia="Times New Roman" w:hAnsi="Times New Roman" w:cs="Times New Roman"/>
          <w:sz w:val="24"/>
          <w:szCs w:val="24"/>
          <w:lang w:eastAsia="pl-PL"/>
        </w:rPr>
        <w:t>.</w:t>
      </w:r>
      <w:r w:rsidR="006927F8">
        <w:rPr>
          <w:rFonts w:ascii="Times New Roman" w:eastAsia="Times New Roman" w:hAnsi="Times New Roman" w:cs="Times New Roman"/>
          <w:sz w:val="24"/>
          <w:szCs w:val="24"/>
          <w:lang w:eastAsia="pl-PL"/>
        </w:rPr>
        <w:t xml:space="preserve">      </w:t>
      </w:r>
    </w:p>
    <w:p w14:paraId="24DCA8B4" w14:textId="77777777"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56B8AEED" w14:textId="0A235190" w:rsidR="005A1CA6" w:rsidRDefault="005A1CA6"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14:paraId="67BC3A1B" w14:textId="224E10D5" w:rsidR="00647199" w:rsidRDefault="00647199" w:rsidP="0035398E">
      <w:pPr>
        <w:tabs>
          <w:tab w:val="left" w:pos="5176"/>
        </w:tabs>
        <w:spacing w:after="0" w:line="240" w:lineRule="auto"/>
        <w:contextualSpacing/>
        <w:jc w:val="both"/>
        <w:rPr>
          <w:rFonts w:ascii="Times New Roman" w:eastAsia="Times New Roman" w:hAnsi="Times New Roman" w:cs="Times New Roman"/>
          <w:sz w:val="24"/>
          <w:szCs w:val="24"/>
          <w:lang w:eastAsia="pl-PL"/>
        </w:rPr>
      </w:pPr>
    </w:p>
    <w:p w14:paraId="6DF603E1" w14:textId="052496DC" w:rsidR="00593C70" w:rsidRDefault="00593C70"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Ad.12. Komisja zatwierdziła jednogłośnie protokół ze swojego poprzedniego posiedzenia w miesiącu styczniu br. </w:t>
      </w:r>
    </w:p>
    <w:p w14:paraId="09F5C5B5" w14:textId="77777777" w:rsidR="00593C70" w:rsidRDefault="00593C70"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264903D1" w14:textId="77777777" w:rsidR="00593C70" w:rsidRDefault="00593C70"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Ad.13. W wolnych wnioskach poruszono następujące sprawy: </w:t>
      </w:r>
    </w:p>
    <w:p w14:paraId="0F845BEA" w14:textId="77777777" w:rsidR="00593C70" w:rsidRDefault="00593C70"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198FD6C5" w14:textId="0B83B4B0" w:rsidR="00F76F47" w:rsidRDefault="00593C70"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5398E">
        <w:rPr>
          <w:rFonts w:ascii="Times New Roman" w:eastAsia="Times New Roman" w:hAnsi="Times New Roman" w:cs="Times New Roman"/>
          <w:sz w:val="24"/>
          <w:szCs w:val="24"/>
          <w:lang w:eastAsia="pl-PL"/>
        </w:rPr>
        <w:t xml:space="preserve">Skarbnik Gminy poinformowała, że Burmistrz w dniu </w:t>
      </w:r>
      <w:r w:rsidR="00F878A3">
        <w:rPr>
          <w:rFonts w:ascii="Times New Roman" w:eastAsia="Times New Roman" w:hAnsi="Times New Roman" w:cs="Times New Roman"/>
          <w:sz w:val="24"/>
          <w:szCs w:val="24"/>
          <w:lang w:eastAsia="pl-PL"/>
        </w:rPr>
        <w:t xml:space="preserve">29 stycznia br. </w:t>
      </w:r>
      <w:r w:rsidR="0035398E">
        <w:rPr>
          <w:rFonts w:ascii="Times New Roman" w:eastAsia="Times New Roman" w:hAnsi="Times New Roman" w:cs="Times New Roman"/>
          <w:sz w:val="24"/>
          <w:szCs w:val="24"/>
          <w:lang w:eastAsia="pl-PL"/>
        </w:rPr>
        <w:t>wydał zarządzenie zmieniające uchwalony budżet na 2018r.</w:t>
      </w:r>
      <w:r w:rsidR="00F76F47">
        <w:rPr>
          <w:rFonts w:ascii="Times New Roman" w:eastAsia="Times New Roman" w:hAnsi="Times New Roman" w:cs="Times New Roman"/>
          <w:sz w:val="24"/>
          <w:szCs w:val="24"/>
          <w:lang w:eastAsia="pl-PL"/>
        </w:rPr>
        <w:t xml:space="preserve"> Wprowadzona została do budżetu dotacja na wypłatę dodatków energetycznych, dokonano przesunięć w budżecie oświaty w zakresie realizacji projektu i zabezpieczenia środków na wypłatę wynagrodzeń dla nauczycieli. </w:t>
      </w:r>
      <w:r w:rsidR="00970488">
        <w:rPr>
          <w:rFonts w:ascii="Times New Roman" w:eastAsia="Times New Roman" w:hAnsi="Times New Roman" w:cs="Times New Roman"/>
          <w:sz w:val="24"/>
          <w:szCs w:val="24"/>
          <w:lang w:eastAsia="pl-PL"/>
        </w:rPr>
        <w:t xml:space="preserve">Skarbnik Gminy poinformowała także, że obecnie w budżecie nie są zabezpieczone środki na podwyżki dla nauczycieli w kwocie około 500tys.zł., gdyby okazało się iż środki subwencji ostatecznej nie wystarczą na ten cel, to zaistnieje potrzeba ograniczenia wydatków majątkowych o tą kwotę. Nadmieniła, że podwyżka dla nauczycieli obejmuje okres 3 lat po 5% rocznie.       </w:t>
      </w:r>
    </w:p>
    <w:p w14:paraId="7B8038E9" w14:textId="77777777" w:rsidR="00970488" w:rsidRDefault="00F76F47"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970488">
        <w:rPr>
          <w:rFonts w:ascii="Times New Roman" w:eastAsia="Times New Roman" w:hAnsi="Times New Roman" w:cs="Times New Roman"/>
          <w:sz w:val="24"/>
          <w:szCs w:val="24"/>
          <w:lang w:eastAsia="pl-PL"/>
        </w:rPr>
        <w:t xml:space="preserve">omisja przyjęła przedstawione zarządzenie do wiadomości; </w:t>
      </w:r>
    </w:p>
    <w:p w14:paraId="6AB7BFC5" w14:textId="77777777" w:rsidR="00970488" w:rsidRDefault="00970488"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66DD8FCA" w14:textId="77777777" w:rsidR="005A2E18" w:rsidRDefault="00970488"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Skarbnik Gminy </w:t>
      </w:r>
      <w:r w:rsidR="003838B4">
        <w:rPr>
          <w:rFonts w:ascii="Times New Roman" w:eastAsia="Times New Roman" w:hAnsi="Times New Roman" w:cs="Times New Roman"/>
          <w:sz w:val="24"/>
          <w:szCs w:val="24"/>
          <w:lang w:eastAsia="pl-PL"/>
        </w:rPr>
        <w:t xml:space="preserve">poinformowała, że koszt budowy kanalizacji w Sikorzu wynosi 1.650tys.zł., zadanie jest ujęte w Wieloletniej Prognozie Finansowej. Realizacja tego zadania będzie uzależniona od pozyskania pożyczki na ten cel z Wojewódzkiego Funduszu Ochrony Środowiska i Gospodarki Wodnej. Pożyczka może zostać pozyskana </w:t>
      </w:r>
      <w:r w:rsidR="005A2E18">
        <w:rPr>
          <w:rFonts w:ascii="Times New Roman" w:eastAsia="Times New Roman" w:hAnsi="Times New Roman" w:cs="Times New Roman"/>
          <w:sz w:val="24"/>
          <w:szCs w:val="24"/>
          <w:lang w:eastAsia="pl-PL"/>
        </w:rPr>
        <w:t xml:space="preserve">do wysokości 85%  kosztów planowanej inwestycji. W przypadku pozyskania promesy na uzyskania pożyczki będzie propozycja wprowadzenia tego zadania do budżetu w miesiącu marcu. </w:t>
      </w:r>
    </w:p>
    <w:p w14:paraId="22A1925B" w14:textId="65004AB3" w:rsidR="00593C70" w:rsidRDefault="005A2E18"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możliwość ubiegania się o pożyczkę na budowę kanalizacji w Sikorzu;   </w:t>
      </w:r>
      <w:r w:rsidR="003838B4">
        <w:rPr>
          <w:rFonts w:ascii="Times New Roman" w:eastAsia="Times New Roman" w:hAnsi="Times New Roman" w:cs="Times New Roman"/>
          <w:sz w:val="24"/>
          <w:szCs w:val="24"/>
          <w:lang w:eastAsia="pl-PL"/>
        </w:rPr>
        <w:t xml:space="preserve">   </w:t>
      </w:r>
      <w:r w:rsidR="00970488">
        <w:rPr>
          <w:rFonts w:ascii="Times New Roman" w:eastAsia="Times New Roman" w:hAnsi="Times New Roman" w:cs="Times New Roman"/>
          <w:sz w:val="24"/>
          <w:szCs w:val="24"/>
          <w:lang w:eastAsia="pl-PL"/>
        </w:rPr>
        <w:t xml:space="preserve"> </w:t>
      </w:r>
      <w:r w:rsidR="00F76F47">
        <w:rPr>
          <w:rFonts w:ascii="Times New Roman" w:eastAsia="Times New Roman" w:hAnsi="Times New Roman" w:cs="Times New Roman"/>
          <w:sz w:val="24"/>
          <w:szCs w:val="24"/>
          <w:lang w:eastAsia="pl-PL"/>
        </w:rPr>
        <w:t xml:space="preserve"> </w:t>
      </w:r>
      <w:r w:rsidR="0035398E">
        <w:rPr>
          <w:rFonts w:ascii="Times New Roman" w:eastAsia="Times New Roman" w:hAnsi="Times New Roman" w:cs="Times New Roman"/>
          <w:sz w:val="24"/>
          <w:szCs w:val="24"/>
          <w:lang w:eastAsia="pl-PL"/>
        </w:rPr>
        <w:t xml:space="preserve"> </w:t>
      </w:r>
    </w:p>
    <w:p w14:paraId="4A0EAF93" w14:textId="62E3F195" w:rsidR="0035398E" w:rsidRDefault="0035398E"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631C631F" w14:textId="15279E67" w:rsidR="00280D71" w:rsidRDefault="0035398E"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Skarbnik Gminy przedstawiła Komisji wniosek Gminnej Spółki Wodnej o dofinansowanie zakupu koparki </w:t>
      </w:r>
      <w:r w:rsidR="005A2E18">
        <w:rPr>
          <w:rFonts w:ascii="Times New Roman" w:eastAsia="Times New Roman" w:hAnsi="Times New Roman" w:cs="Times New Roman"/>
          <w:sz w:val="24"/>
          <w:szCs w:val="24"/>
          <w:lang w:eastAsia="pl-PL"/>
        </w:rPr>
        <w:t xml:space="preserve">specjalistycznej </w:t>
      </w:r>
      <w:r>
        <w:rPr>
          <w:rFonts w:ascii="Times New Roman" w:eastAsia="Times New Roman" w:hAnsi="Times New Roman" w:cs="Times New Roman"/>
          <w:sz w:val="24"/>
          <w:szCs w:val="24"/>
          <w:lang w:eastAsia="pl-PL"/>
        </w:rPr>
        <w:t>w kwocie 200tys.zł.</w:t>
      </w:r>
      <w:r w:rsidR="005A2E18">
        <w:rPr>
          <w:rFonts w:ascii="Times New Roman" w:eastAsia="Times New Roman" w:hAnsi="Times New Roman" w:cs="Times New Roman"/>
          <w:sz w:val="24"/>
          <w:szCs w:val="24"/>
          <w:lang w:eastAsia="pl-PL"/>
        </w:rPr>
        <w:t xml:space="preserve"> Nadmieniła, że z podobnym wnioskiem, ale bez określenia kwoty, GSW zwracała się </w:t>
      </w:r>
      <w:r w:rsidR="008327D0">
        <w:rPr>
          <w:rFonts w:ascii="Times New Roman" w:eastAsia="Times New Roman" w:hAnsi="Times New Roman" w:cs="Times New Roman"/>
          <w:sz w:val="24"/>
          <w:szCs w:val="24"/>
          <w:lang w:eastAsia="pl-PL"/>
        </w:rPr>
        <w:t xml:space="preserve">uprzednio w miesiącu wrześniu 2017r. W wyniku prac nad projektem budżetu nie zabezpieczono w nim żadnych środków z przeznaczeniem na GSW. Podkreśliła, że aby móc udzielić dotacji GSW należy stosować się do zapisów uchwały </w:t>
      </w:r>
      <w:r w:rsidR="008327D0">
        <w:rPr>
          <w:rFonts w:ascii="Times New Roman" w:eastAsia="Times New Roman" w:hAnsi="Times New Roman" w:cs="Times New Roman"/>
          <w:sz w:val="24"/>
          <w:szCs w:val="24"/>
          <w:lang w:eastAsia="pl-PL"/>
        </w:rPr>
        <w:lastRenderedPageBreak/>
        <w:t xml:space="preserve">Rady Miejskiej z dnia 29 czerwca 2016r. w sprawie zasad przyznawania dotacji dla GSW. </w:t>
      </w:r>
      <w:r w:rsidR="000F3B6E">
        <w:rPr>
          <w:rFonts w:ascii="Times New Roman" w:eastAsia="Times New Roman" w:hAnsi="Times New Roman" w:cs="Times New Roman"/>
          <w:sz w:val="24"/>
          <w:szCs w:val="24"/>
          <w:lang w:eastAsia="pl-PL"/>
        </w:rPr>
        <w:t xml:space="preserve">W uchwale istnieje zapis, że łączna kwota środków na dofinansowanie jest określona w budżecie Gminy na dany rok, tymczasem takie środki nie zostały zabezpieczone. Gdyby móc udzielić dotacji dla GSW należałoby wprowadzić te środki do budżetu, ale należałoby wskazać źródło ich finansowania. Pan </w:t>
      </w:r>
      <w:proofErr w:type="spellStart"/>
      <w:r w:rsidR="000F3B6E">
        <w:rPr>
          <w:rFonts w:ascii="Times New Roman" w:eastAsia="Times New Roman" w:hAnsi="Times New Roman" w:cs="Times New Roman"/>
          <w:sz w:val="24"/>
          <w:szCs w:val="24"/>
          <w:lang w:eastAsia="pl-PL"/>
        </w:rPr>
        <w:t>Lesinski</w:t>
      </w:r>
      <w:proofErr w:type="spellEnd"/>
      <w:r w:rsidR="000F3B6E">
        <w:rPr>
          <w:rFonts w:ascii="Times New Roman" w:eastAsia="Times New Roman" w:hAnsi="Times New Roman" w:cs="Times New Roman"/>
          <w:sz w:val="24"/>
          <w:szCs w:val="24"/>
          <w:lang w:eastAsia="pl-PL"/>
        </w:rPr>
        <w:t xml:space="preserve"> powiedział, że Komisj</w:t>
      </w:r>
      <w:r w:rsidR="008E57A0">
        <w:rPr>
          <w:rFonts w:ascii="Times New Roman" w:eastAsia="Times New Roman" w:hAnsi="Times New Roman" w:cs="Times New Roman"/>
          <w:sz w:val="24"/>
          <w:szCs w:val="24"/>
          <w:lang w:eastAsia="pl-PL"/>
        </w:rPr>
        <w:t>a</w:t>
      </w:r>
      <w:r w:rsidR="000F3B6E">
        <w:rPr>
          <w:rFonts w:ascii="Times New Roman" w:eastAsia="Times New Roman" w:hAnsi="Times New Roman" w:cs="Times New Roman"/>
          <w:sz w:val="24"/>
          <w:szCs w:val="24"/>
          <w:lang w:eastAsia="pl-PL"/>
        </w:rPr>
        <w:t xml:space="preserve"> Rolnictwa </w:t>
      </w:r>
      <w:r w:rsidR="00C2520A">
        <w:rPr>
          <w:rFonts w:ascii="Times New Roman" w:eastAsia="Times New Roman" w:hAnsi="Times New Roman" w:cs="Times New Roman"/>
          <w:sz w:val="24"/>
          <w:szCs w:val="24"/>
          <w:lang w:eastAsia="pl-PL"/>
        </w:rPr>
        <w:t>(…) Rady Miejskiej</w:t>
      </w:r>
      <w:r w:rsidR="00EB7017">
        <w:rPr>
          <w:rFonts w:ascii="Times New Roman" w:eastAsia="Times New Roman" w:hAnsi="Times New Roman" w:cs="Times New Roman"/>
          <w:sz w:val="24"/>
          <w:szCs w:val="24"/>
          <w:lang w:eastAsia="pl-PL"/>
        </w:rPr>
        <w:t xml:space="preserve"> poparła możliwość wsparcia </w:t>
      </w:r>
      <w:r w:rsidR="006677FE">
        <w:rPr>
          <w:rFonts w:ascii="Times New Roman" w:eastAsia="Times New Roman" w:hAnsi="Times New Roman" w:cs="Times New Roman"/>
          <w:sz w:val="24"/>
          <w:szCs w:val="24"/>
          <w:lang w:eastAsia="pl-PL"/>
        </w:rPr>
        <w:t xml:space="preserve">GSW, ale bez wskazania kwoty. Zasugerowano </w:t>
      </w:r>
      <w:r w:rsidR="00C2520A">
        <w:rPr>
          <w:rFonts w:ascii="Times New Roman" w:eastAsia="Times New Roman" w:hAnsi="Times New Roman" w:cs="Times New Roman"/>
          <w:sz w:val="24"/>
          <w:szCs w:val="24"/>
          <w:lang w:eastAsia="pl-PL"/>
        </w:rPr>
        <w:t xml:space="preserve">także, </w:t>
      </w:r>
      <w:r w:rsidR="006677FE">
        <w:rPr>
          <w:rFonts w:ascii="Times New Roman" w:eastAsia="Times New Roman" w:hAnsi="Times New Roman" w:cs="Times New Roman"/>
          <w:sz w:val="24"/>
          <w:szCs w:val="24"/>
          <w:lang w:eastAsia="pl-PL"/>
        </w:rPr>
        <w:t>aby</w:t>
      </w:r>
      <w:r w:rsidR="00C2520A">
        <w:rPr>
          <w:rFonts w:ascii="Times New Roman" w:eastAsia="Times New Roman" w:hAnsi="Times New Roman" w:cs="Times New Roman"/>
          <w:sz w:val="24"/>
          <w:szCs w:val="24"/>
          <w:lang w:eastAsia="pl-PL"/>
        </w:rPr>
        <w:t xml:space="preserve"> GSW  szuka</w:t>
      </w:r>
      <w:r w:rsidR="006677FE">
        <w:rPr>
          <w:rFonts w:ascii="Times New Roman" w:eastAsia="Times New Roman" w:hAnsi="Times New Roman" w:cs="Times New Roman"/>
          <w:sz w:val="24"/>
          <w:szCs w:val="24"/>
          <w:lang w:eastAsia="pl-PL"/>
        </w:rPr>
        <w:t>ła również</w:t>
      </w:r>
      <w:r w:rsidR="00C2520A">
        <w:rPr>
          <w:rFonts w:ascii="Times New Roman" w:eastAsia="Times New Roman" w:hAnsi="Times New Roman" w:cs="Times New Roman"/>
          <w:sz w:val="24"/>
          <w:szCs w:val="24"/>
          <w:lang w:eastAsia="pl-PL"/>
        </w:rPr>
        <w:t xml:space="preserve"> finansowania ze środków zewnętrznych. GSW wystąpiła do Marszałka Województwa o dofinansowanie, </w:t>
      </w:r>
      <w:r w:rsidR="00542649">
        <w:rPr>
          <w:rFonts w:ascii="Times New Roman" w:eastAsia="Times New Roman" w:hAnsi="Times New Roman" w:cs="Times New Roman"/>
          <w:sz w:val="24"/>
          <w:szCs w:val="24"/>
          <w:lang w:eastAsia="pl-PL"/>
        </w:rPr>
        <w:t>istniej</w:t>
      </w:r>
      <w:r w:rsidR="008E57A0">
        <w:rPr>
          <w:rFonts w:ascii="Times New Roman" w:eastAsia="Times New Roman" w:hAnsi="Times New Roman" w:cs="Times New Roman"/>
          <w:sz w:val="24"/>
          <w:szCs w:val="24"/>
          <w:lang w:eastAsia="pl-PL"/>
        </w:rPr>
        <w:t>e</w:t>
      </w:r>
      <w:r w:rsidR="00542649">
        <w:rPr>
          <w:rFonts w:ascii="Times New Roman" w:eastAsia="Times New Roman" w:hAnsi="Times New Roman" w:cs="Times New Roman"/>
          <w:sz w:val="24"/>
          <w:szCs w:val="24"/>
          <w:lang w:eastAsia="pl-PL"/>
        </w:rPr>
        <w:t xml:space="preserve"> możliwość dofinansowania do 80-85% kosztów zakupu,</w:t>
      </w:r>
      <w:r w:rsidR="006677FE">
        <w:rPr>
          <w:rFonts w:ascii="Times New Roman" w:eastAsia="Times New Roman" w:hAnsi="Times New Roman" w:cs="Times New Roman"/>
          <w:sz w:val="24"/>
          <w:szCs w:val="24"/>
          <w:lang w:eastAsia="pl-PL"/>
        </w:rPr>
        <w:t xml:space="preserve"> </w:t>
      </w:r>
      <w:r w:rsidR="00C2520A">
        <w:rPr>
          <w:rFonts w:ascii="Times New Roman" w:eastAsia="Times New Roman" w:hAnsi="Times New Roman" w:cs="Times New Roman"/>
          <w:sz w:val="24"/>
          <w:szCs w:val="24"/>
          <w:lang w:eastAsia="pl-PL"/>
        </w:rPr>
        <w:t xml:space="preserve">koszt koparki to około 400 – 500tys.zł. </w:t>
      </w:r>
      <w:r w:rsidR="00542649">
        <w:rPr>
          <w:rFonts w:ascii="Times New Roman" w:eastAsia="Times New Roman" w:hAnsi="Times New Roman" w:cs="Times New Roman"/>
          <w:sz w:val="24"/>
          <w:szCs w:val="24"/>
          <w:lang w:eastAsia="pl-PL"/>
        </w:rPr>
        <w:t>Pan Herder stwierdził, że jeśli byłoby 85% dofinansowania, to pozostałe 15% stanowi 75tys.</w:t>
      </w:r>
      <w:r w:rsidR="00EB7017">
        <w:rPr>
          <w:rFonts w:ascii="Times New Roman" w:eastAsia="Times New Roman" w:hAnsi="Times New Roman" w:cs="Times New Roman"/>
          <w:sz w:val="24"/>
          <w:szCs w:val="24"/>
          <w:lang w:eastAsia="pl-PL"/>
        </w:rPr>
        <w:t>z</w:t>
      </w:r>
      <w:r w:rsidR="00542649">
        <w:rPr>
          <w:rFonts w:ascii="Times New Roman" w:eastAsia="Times New Roman" w:hAnsi="Times New Roman" w:cs="Times New Roman"/>
          <w:sz w:val="24"/>
          <w:szCs w:val="24"/>
          <w:lang w:eastAsia="pl-PL"/>
        </w:rPr>
        <w:t xml:space="preserve">ł., a nie </w:t>
      </w:r>
      <w:r w:rsidR="00EB7017">
        <w:rPr>
          <w:rFonts w:ascii="Times New Roman" w:eastAsia="Times New Roman" w:hAnsi="Times New Roman" w:cs="Times New Roman"/>
          <w:sz w:val="24"/>
          <w:szCs w:val="24"/>
          <w:lang w:eastAsia="pl-PL"/>
        </w:rPr>
        <w:t xml:space="preserve">jak wnioskowano aż 200tys.zł. </w:t>
      </w:r>
      <w:r w:rsidR="006677FE">
        <w:rPr>
          <w:rFonts w:ascii="Times New Roman" w:eastAsia="Times New Roman" w:hAnsi="Times New Roman" w:cs="Times New Roman"/>
          <w:sz w:val="24"/>
          <w:szCs w:val="24"/>
          <w:lang w:eastAsia="pl-PL"/>
        </w:rPr>
        <w:t xml:space="preserve">Ponadto zdaniem Pana Herdera GSW powinna zwrócić się także do innych samorządów, bo obsługuje nie tylko Gminę Sępólno Krajeńskie. Pan </w:t>
      </w:r>
      <w:proofErr w:type="spellStart"/>
      <w:r w:rsidR="006677FE">
        <w:rPr>
          <w:rFonts w:ascii="Times New Roman" w:eastAsia="Times New Roman" w:hAnsi="Times New Roman" w:cs="Times New Roman"/>
          <w:sz w:val="24"/>
          <w:szCs w:val="24"/>
          <w:lang w:eastAsia="pl-PL"/>
        </w:rPr>
        <w:t>Lesinski</w:t>
      </w:r>
      <w:proofErr w:type="spellEnd"/>
      <w:r w:rsidR="006677FE">
        <w:rPr>
          <w:rFonts w:ascii="Times New Roman" w:eastAsia="Times New Roman" w:hAnsi="Times New Roman" w:cs="Times New Roman"/>
          <w:sz w:val="24"/>
          <w:szCs w:val="24"/>
          <w:lang w:eastAsia="pl-PL"/>
        </w:rPr>
        <w:t xml:space="preserve"> stwierdził, że najpierw należałoby poczekać na decyzję Marszałka, a dopiero potem rozpatrzyć wniosek GSW. Skarbnik Gminy powiedziała, że na dzisiaj są już ograniczane inwestycje gminne, tym bardziej nie ma środków, aby finansować inwestycje innych podmiotów. </w:t>
      </w:r>
    </w:p>
    <w:p w14:paraId="57DA01C0" w14:textId="5A519724" w:rsidR="0035398E" w:rsidRDefault="00280D71"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przedstawiony wniosek </w:t>
      </w:r>
      <w:proofErr w:type="spellStart"/>
      <w:r>
        <w:rPr>
          <w:rFonts w:ascii="Times New Roman" w:eastAsia="Times New Roman" w:hAnsi="Times New Roman" w:cs="Times New Roman"/>
          <w:sz w:val="24"/>
          <w:szCs w:val="24"/>
          <w:lang w:eastAsia="pl-PL"/>
        </w:rPr>
        <w:t>niejednogłośnie</w:t>
      </w:r>
      <w:proofErr w:type="spellEnd"/>
      <w:r>
        <w:rPr>
          <w:rFonts w:ascii="Times New Roman" w:eastAsia="Times New Roman" w:hAnsi="Times New Roman" w:cs="Times New Roman"/>
          <w:sz w:val="24"/>
          <w:szCs w:val="24"/>
          <w:lang w:eastAsia="pl-PL"/>
        </w:rPr>
        <w:t xml:space="preserve"> negatywnie (3 głosy „przeciw”, przy 1 głosie „wstrzymującym się”), ze względu na brak środków w budżecie Gminy. Skarbnik Gminy dodała, że jeśli wniosek został poparty przez Komisję Rolnictwa (…) Rady Miejskiej, to powinna ona wskazać źródła finansowania popieranego zadania;    </w:t>
      </w:r>
      <w:r w:rsidR="006677FE">
        <w:rPr>
          <w:rFonts w:ascii="Times New Roman" w:eastAsia="Times New Roman" w:hAnsi="Times New Roman" w:cs="Times New Roman"/>
          <w:sz w:val="24"/>
          <w:szCs w:val="24"/>
          <w:lang w:eastAsia="pl-PL"/>
        </w:rPr>
        <w:t xml:space="preserve">  </w:t>
      </w:r>
      <w:r w:rsidR="00C2520A">
        <w:rPr>
          <w:rFonts w:ascii="Times New Roman" w:eastAsia="Times New Roman" w:hAnsi="Times New Roman" w:cs="Times New Roman"/>
          <w:sz w:val="24"/>
          <w:szCs w:val="24"/>
          <w:lang w:eastAsia="pl-PL"/>
        </w:rPr>
        <w:t xml:space="preserve">     </w:t>
      </w:r>
      <w:r w:rsidR="000F3B6E">
        <w:rPr>
          <w:rFonts w:ascii="Times New Roman" w:eastAsia="Times New Roman" w:hAnsi="Times New Roman" w:cs="Times New Roman"/>
          <w:sz w:val="24"/>
          <w:szCs w:val="24"/>
          <w:lang w:eastAsia="pl-PL"/>
        </w:rPr>
        <w:t xml:space="preserve">    </w:t>
      </w:r>
      <w:r w:rsidR="008327D0">
        <w:rPr>
          <w:rFonts w:ascii="Times New Roman" w:eastAsia="Times New Roman" w:hAnsi="Times New Roman" w:cs="Times New Roman"/>
          <w:sz w:val="24"/>
          <w:szCs w:val="24"/>
          <w:lang w:eastAsia="pl-PL"/>
        </w:rPr>
        <w:t xml:space="preserve">    </w:t>
      </w:r>
    </w:p>
    <w:p w14:paraId="236B5631" w14:textId="550E61E5" w:rsidR="0035398E" w:rsidRDefault="000F3B6E" w:rsidP="005F5D0C">
      <w:pPr>
        <w:tabs>
          <w:tab w:val="left" w:pos="1231"/>
          <w:tab w:val="right" w:pos="9072"/>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F5D0C">
        <w:rPr>
          <w:rFonts w:ascii="Times New Roman" w:eastAsia="Times New Roman" w:hAnsi="Times New Roman" w:cs="Times New Roman"/>
          <w:sz w:val="24"/>
          <w:szCs w:val="24"/>
          <w:lang w:eastAsia="pl-PL"/>
        </w:rPr>
        <w:tab/>
      </w:r>
    </w:p>
    <w:p w14:paraId="6F2B3810" w14:textId="77777777" w:rsidR="00187CDB" w:rsidRDefault="0035398E" w:rsidP="00C2520A">
      <w:pPr>
        <w:tabs>
          <w:tab w:val="left" w:pos="8306"/>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Skarbnik Gminy </w:t>
      </w:r>
      <w:r w:rsidR="00187CDB">
        <w:rPr>
          <w:rFonts w:ascii="Times New Roman" w:eastAsia="Times New Roman" w:hAnsi="Times New Roman" w:cs="Times New Roman"/>
          <w:sz w:val="24"/>
          <w:szCs w:val="24"/>
          <w:lang w:eastAsia="pl-PL"/>
        </w:rPr>
        <w:t xml:space="preserve">przypomniała, że w ubiegłym roku został złożony do PROW wniosek o dofinansowanie budowy placów zabaw w 7 miejscowościach, istnieje możliwość dofinansowania w wysokości 63% kosztów planowanych, decyzja w tej sprawie zapadnie w bieżącym miesiącu; </w:t>
      </w:r>
    </w:p>
    <w:p w14:paraId="5E05502D" w14:textId="77777777" w:rsidR="00187CDB" w:rsidRDefault="00187CDB" w:rsidP="00C2520A">
      <w:pPr>
        <w:tabs>
          <w:tab w:val="left" w:pos="8306"/>
        </w:tabs>
        <w:spacing w:after="0" w:line="240" w:lineRule="auto"/>
        <w:contextualSpacing/>
        <w:jc w:val="both"/>
        <w:rPr>
          <w:rFonts w:ascii="Times New Roman" w:eastAsia="Times New Roman" w:hAnsi="Times New Roman" w:cs="Times New Roman"/>
          <w:sz w:val="24"/>
          <w:szCs w:val="24"/>
          <w:lang w:eastAsia="pl-PL"/>
        </w:rPr>
      </w:pPr>
    </w:p>
    <w:p w14:paraId="5DB7C66E" w14:textId="13837E40" w:rsidR="0035398E" w:rsidRDefault="00187CDB" w:rsidP="00C2520A">
      <w:pPr>
        <w:tabs>
          <w:tab w:val="left" w:pos="8306"/>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Skarbnik Gminy poinformowała, że zostały złożone wnioski do projektu ministerialn</w:t>
      </w:r>
      <w:r w:rsidR="005F5D0C">
        <w:rPr>
          <w:rFonts w:ascii="Times New Roman" w:eastAsia="Times New Roman" w:hAnsi="Times New Roman" w:cs="Times New Roman"/>
          <w:sz w:val="24"/>
          <w:szCs w:val="24"/>
          <w:lang w:eastAsia="pl-PL"/>
        </w:rPr>
        <w:t>ego</w:t>
      </w:r>
      <w:r>
        <w:rPr>
          <w:rFonts w:ascii="Times New Roman" w:eastAsia="Times New Roman" w:hAnsi="Times New Roman" w:cs="Times New Roman"/>
          <w:sz w:val="24"/>
          <w:szCs w:val="24"/>
          <w:lang w:eastAsia="pl-PL"/>
        </w:rPr>
        <w:t xml:space="preserve"> pn. „Otwarte strefy aktywności”</w:t>
      </w:r>
      <w:r w:rsidR="005F5D0C">
        <w:rPr>
          <w:rFonts w:ascii="Times New Roman" w:eastAsia="Times New Roman" w:hAnsi="Times New Roman" w:cs="Times New Roman"/>
          <w:sz w:val="24"/>
          <w:szCs w:val="24"/>
          <w:lang w:eastAsia="pl-PL"/>
        </w:rPr>
        <w:t xml:space="preserve">, istnieje możliwość pozyskania dofinansowania w wysokości 50% kosztów utworzenia czterech albo pięciu stref. Nadmieniła, iż wkłady własne do w/w projektów planuje się pozyskać z wyniku finansowego.  </w:t>
      </w:r>
      <w:r>
        <w:rPr>
          <w:rFonts w:ascii="Times New Roman" w:eastAsia="Times New Roman" w:hAnsi="Times New Roman" w:cs="Times New Roman"/>
          <w:sz w:val="24"/>
          <w:szCs w:val="24"/>
          <w:lang w:eastAsia="pl-PL"/>
        </w:rPr>
        <w:t xml:space="preserve">  </w:t>
      </w:r>
    </w:p>
    <w:p w14:paraId="38E43FF3" w14:textId="77777777" w:rsidR="00593C70" w:rsidRDefault="00593C70"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4FA108E4" w14:textId="12EA12E9" w:rsidR="00F21A40" w:rsidRPr="001C13E2" w:rsidRDefault="00F21A40" w:rsidP="00F21A40">
      <w:pPr>
        <w:tabs>
          <w:tab w:val="right" w:pos="9072"/>
        </w:tabs>
        <w:spacing w:after="0" w:line="240" w:lineRule="auto"/>
        <w:contextualSpacing/>
        <w:jc w:val="both"/>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    </w:t>
      </w:r>
      <w:r w:rsidRPr="001C13E2">
        <w:rPr>
          <w:rFonts w:ascii="Times New Roman" w:eastAsia="Times New Roman" w:hAnsi="Times New Roman" w:cs="Times New Roman"/>
          <w:sz w:val="24"/>
          <w:szCs w:val="24"/>
          <w:lang w:eastAsia="pl-PL"/>
        </w:rPr>
        <w:tab/>
      </w:r>
    </w:p>
    <w:p w14:paraId="6FDF02C5" w14:textId="77777777" w:rsidR="00F21A40" w:rsidRPr="001C13E2" w:rsidRDefault="00F21A40" w:rsidP="00F21A40">
      <w:pPr>
        <w:spacing w:after="0" w:line="240" w:lineRule="auto"/>
        <w:contextualSpacing/>
        <w:jc w:val="both"/>
        <w:rPr>
          <w:rFonts w:ascii="Times New Roman" w:eastAsia="Times New Roman" w:hAnsi="Times New Roman" w:cs="Times New Roman"/>
          <w:sz w:val="24"/>
          <w:szCs w:val="24"/>
          <w:lang w:eastAsia="pl-PL"/>
        </w:rPr>
      </w:pPr>
    </w:p>
    <w:p w14:paraId="5D338185" w14:textId="77777777" w:rsidR="00F21A40" w:rsidRPr="001C13E2" w:rsidRDefault="00F21A40" w:rsidP="00F21A40">
      <w:pPr>
        <w:spacing w:after="0" w:line="240" w:lineRule="auto"/>
        <w:ind w:firstLine="360"/>
        <w:jc w:val="both"/>
        <w:outlineLvl w:val="0"/>
        <w:rPr>
          <w:rFonts w:ascii="Times New Roman" w:eastAsia="Times New Roman" w:hAnsi="Times New Roman" w:cs="Times New Roman"/>
          <w:sz w:val="24"/>
          <w:szCs w:val="24"/>
          <w:lang w:eastAsia="pl-PL"/>
        </w:rPr>
      </w:pPr>
      <w:r w:rsidRPr="001C13E2">
        <w:rPr>
          <w:rFonts w:ascii="Times New Roman" w:eastAsia="Times New Roman" w:hAnsi="Times New Roman" w:cs="Times New Roman"/>
          <w:sz w:val="24"/>
          <w:szCs w:val="24"/>
          <w:lang w:eastAsia="pl-PL"/>
        </w:rPr>
        <w:t xml:space="preserve">Po wyczerpaniu porządku obrad Przewodniczący zakończył posiedzenie. </w:t>
      </w:r>
    </w:p>
    <w:p w14:paraId="1BFCAEC0" w14:textId="77777777" w:rsidR="00F21A40" w:rsidRPr="001C13E2" w:rsidRDefault="00F21A40" w:rsidP="00F21A40">
      <w:pPr>
        <w:spacing w:after="0" w:line="240" w:lineRule="auto"/>
        <w:jc w:val="both"/>
        <w:rPr>
          <w:rFonts w:ascii="Times New Roman" w:eastAsia="Times New Roman" w:hAnsi="Times New Roman" w:cs="Times New Roman"/>
          <w:sz w:val="24"/>
          <w:szCs w:val="24"/>
          <w:lang w:eastAsia="pl-PL"/>
        </w:rPr>
      </w:pPr>
    </w:p>
    <w:p w14:paraId="47C8B0A6" w14:textId="77777777" w:rsidR="00F21A40" w:rsidRPr="001C13E2" w:rsidRDefault="00F21A40" w:rsidP="00F21A40">
      <w:pPr>
        <w:spacing w:after="0" w:line="240" w:lineRule="auto"/>
        <w:ind w:firstLine="360"/>
        <w:jc w:val="both"/>
        <w:rPr>
          <w:rFonts w:ascii="Times New Roman" w:eastAsia="Times New Roman" w:hAnsi="Times New Roman" w:cs="Times New Roman"/>
          <w:sz w:val="24"/>
          <w:szCs w:val="24"/>
          <w:lang w:eastAsia="pl-PL"/>
        </w:rPr>
      </w:pPr>
    </w:p>
    <w:p w14:paraId="792DB348" w14:textId="77777777" w:rsidR="00F21A40" w:rsidRPr="001C13E2" w:rsidRDefault="00F21A40" w:rsidP="00F21A40">
      <w:pPr>
        <w:spacing w:after="0" w:line="240" w:lineRule="auto"/>
        <w:ind w:firstLine="360"/>
        <w:jc w:val="both"/>
        <w:rPr>
          <w:rFonts w:ascii="Times New Roman" w:eastAsia="Times New Roman" w:hAnsi="Times New Roman" w:cs="Times New Roman"/>
          <w:sz w:val="24"/>
          <w:szCs w:val="24"/>
          <w:lang w:eastAsia="pl-PL"/>
        </w:rPr>
      </w:pPr>
    </w:p>
    <w:p w14:paraId="6943CF55" w14:textId="77777777" w:rsidR="00F21A40" w:rsidRPr="001C13E2" w:rsidRDefault="00F21A40" w:rsidP="00F21A40">
      <w:pPr>
        <w:spacing w:after="0" w:line="240" w:lineRule="auto"/>
        <w:ind w:firstLine="360"/>
        <w:jc w:val="both"/>
        <w:outlineLvl w:val="0"/>
        <w:rPr>
          <w:rFonts w:ascii="Times New Roman" w:eastAsia="Times New Roman" w:hAnsi="Times New Roman" w:cs="Times New Roman"/>
          <w:b/>
          <w:sz w:val="24"/>
          <w:szCs w:val="24"/>
          <w:lang w:eastAsia="pl-PL"/>
        </w:rPr>
      </w:pPr>
      <w:r w:rsidRPr="001C13E2">
        <w:rPr>
          <w:rFonts w:ascii="Times New Roman" w:eastAsia="Times New Roman" w:hAnsi="Times New Roman" w:cs="Times New Roman"/>
          <w:b/>
          <w:sz w:val="24"/>
          <w:szCs w:val="24"/>
          <w:lang w:eastAsia="pl-PL"/>
        </w:rPr>
        <w:t xml:space="preserve">                                                                                          Przewodniczący Komisji       </w:t>
      </w:r>
    </w:p>
    <w:p w14:paraId="6975EB95" w14:textId="77777777" w:rsidR="00F21A40" w:rsidRPr="001C13E2" w:rsidRDefault="00F21A40" w:rsidP="00F21A40">
      <w:pPr>
        <w:spacing w:after="0" w:line="240" w:lineRule="auto"/>
        <w:ind w:firstLine="360"/>
        <w:jc w:val="both"/>
        <w:outlineLvl w:val="0"/>
        <w:rPr>
          <w:rFonts w:ascii="Times New Roman" w:eastAsia="Times New Roman" w:hAnsi="Times New Roman" w:cs="Times New Roman"/>
          <w:b/>
          <w:sz w:val="24"/>
          <w:szCs w:val="24"/>
          <w:lang w:eastAsia="pl-PL"/>
        </w:rPr>
      </w:pPr>
      <w:r w:rsidRPr="001C13E2">
        <w:rPr>
          <w:rFonts w:ascii="Times New Roman" w:eastAsia="Times New Roman" w:hAnsi="Times New Roman" w:cs="Times New Roman"/>
          <w:b/>
          <w:sz w:val="24"/>
          <w:szCs w:val="24"/>
          <w:lang w:eastAsia="pl-PL"/>
        </w:rPr>
        <w:t xml:space="preserve">                                                                                             Kazimierz Drogowski  </w:t>
      </w:r>
    </w:p>
    <w:p w14:paraId="6BDBAF0F" w14:textId="77777777" w:rsidR="00F21A40" w:rsidRPr="001C13E2" w:rsidRDefault="00F21A40" w:rsidP="00F21A40">
      <w:pPr>
        <w:spacing w:line="240" w:lineRule="auto"/>
        <w:rPr>
          <w:rFonts w:ascii="Times New Roman" w:hAnsi="Times New Roman" w:cs="Times New Roman"/>
          <w:sz w:val="24"/>
          <w:szCs w:val="24"/>
        </w:rPr>
      </w:pPr>
      <w:r w:rsidRPr="001C13E2">
        <w:rPr>
          <w:rFonts w:ascii="Times New Roman" w:hAnsi="Times New Roman" w:cs="Times New Roman"/>
          <w:sz w:val="24"/>
          <w:szCs w:val="24"/>
        </w:rPr>
        <w:t>protokołował</w:t>
      </w:r>
    </w:p>
    <w:p w14:paraId="164E8B7D" w14:textId="77CEB6DA" w:rsidR="00350094" w:rsidRDefault="00F21A40" w:rsidP="005F5D0C">
      <w:pPr>
        <w:spacing w:line="240" w:lineRule="auto"/>
        <w:rPr>
          <w:rFonts w:ascii="Times New Roman" w:hAnsi="Times New Roman" w:cs="Times New Roman"/>
          <w:sz w:val="24"/>
          <w:szCs w:val="24"/>
        </w:rPr>
      </w:pPr>
      <w:r w:rsidRPr="001C13E2">
        <w:rPr>
          <w:rFonts w:ascii="Times New Roman" w:hAnsi="Times New Roman" w:cs="Times New Roman"/>
          <w:sz w:val="24"/>
          <w:szCs w:val="24"/>
        </w:rPr>
        <w:t xml:space="preserve">Tomasz Dix   </w:t>
      </w:r>
    </w:p>
    <w:p w14:paraId="5049D396" w14:textId="73F7E986" w:rsidR="005F5D0C" w:rsidRDefault="005F5D0C" w:rsidP="005F5D0C">
      <w:pPr>
        <w:spacing w:line="240" w:lineRule="auto"/>
        <w:rPr>
          <w:rFonts w:ascii="Times New Roman" w:hAnsi="Times New Roman" w:cs="Times New Roman"/>
          <w:sz w:val="24"/>
          <w:szCs w:val="24"/>
        </w:rPr>
      </w:pPr>
    </w:p>
    <w:p w14:paraId="08C6A102" w14:textId="1B603AB1" w:rsidR="005F5D0C" w:rsidRDefault="005F5D0C" w:rsidP="005F5D0C">
      <w:pPr>
        <w:spacing w:line="240" w:lineRule="auto"/>
        <w:rPr>
          <w:rFonts w:ascii="Times New Roman" w:hAnsi="Times New Roman" w:cs="Times New Roman"/>
          <w:sz w:val="24"/>
          <w:szCs w:val="24"/>
        </w:rPr>
      </w:pPr>
    </w:p>
    <w:p w14:paraId="55B84E8C" w14:textId="72651CD9" w:rsidR="005F5D0C" w:rsidRDefault="005F5D0C" w:rsidP="005F5D0C">
      <w:pPr>
        <w:spacing w:line="240" w:lineRule="auto"/>
        <w:rPr>
          <w:rFonts w:ascii="Times New Roman" w:hAnsi="Times New Roman" w:cs="Times New Roman"/>
          <w:sz w:val="24"/>
          <w:szCs w:val="24"/>
        </w:rPr>
      </w:pPr>
    </w:p>
    <w:p w14:paraId="2C10AEB7" w14:textId="58CF6548" w:rsidR="005F5D0C" w:rsidRDefault="005F5D0C" w:rsidP="005F5D0C">
      <w:pPr>
        <w:spacing w:line="240" w:lineRule="auto"/>
        <w:rPr>
          <w:rFonts w:ascii="Times New Roman" w:hAnsi="Times New Roman" w:cs="Times New Roman"/>
          <w:sz w:val="24"/>
          <w:szCs w:val="24"/>
        </w:rPr>
      </w:pPr>
    </w:p>
    <w:p w14:paraId="276D6C00" w14:textId="0EB58CA8" w:rsidR="005F5D0C" w:rsidRDefault="005F5D0C" w:rsidP="005F5D0C">
      <w:pPr>
        <w:spacing w:line="240" w:lineRule="auto"/>
        <w:rPr>
          <w:rFonts w:ascii="Times New Roman" w:hAnsi="Times New Roman" w:cs="Times New Roman"/>
          <w:sz w:val="24"/>
          <w:szCs w:val="24"/>
        </w:rPr>
      </w:pPr>
    </w:p>
    <w:p w14:paraId="712BB7FA" w14:textId="77777777" w:rsidR="005F5D0C" w:rsidRPr="005F5D0C" w:rsidRDefault="005F5D0C" w:rsidP="005F5D0C">
      <w:pPr>
        <w:spacing w:line="240" w:lineRule="auto"/>
        <w:rPr>
          <w:rFonts w:ascii="Times New Roman" w:hAnsi="Times New Roman" w:cs="Times New Roman"/>
          <w:sz w:val="24"/>
          <w:szCs w:val="24"/>
        </w:rPr>
      </w:pPr>
    </w:p>
    <w:sectPr w:rsidR="005F5D0C" w:rsidRPr="005F5D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FBDC6" w14:textId="77777777" w:rsidR="00C35A7A" w:rsidRDefault="00C35A7A">
      <w:pPr>
        <w:spacing w:after="0" w:line="240" w:lineRule="auto"/>
      </w:pPr>
      <w:r>
        <w:separator/>
      </w:r>
    </w:p>
  </w:endnote>
  <w:endnote w:type="continuationSeparator" w:id="0">
    <w:p w14:paraId="6B9D1B08" w14:textId="77777777" w:rsidR="00C35A7A" w:rsidRDefault="00C3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98346"/>
      <w:docPartObj>
        <w:docPartGallery w:val="Page Numbers (Bottom of Page)"/>
        <w:docPartUnique/>
      </w:docPartObj>
    </w:sdtPr>
    <w:sdtEndPr/>
    <w:sdtContent>
      <w:p w14:paraId="207787EC" w14:textId="7E7A1924" w:rsidR="00280D71" w:rsidRDefault="00280D71">
        <w:pPr>
          <w:pStyle w:val="Stopka"/>
          <w:jc w:val="right"/>
        </w:pPr>
        <w:r>
          <w:fldChar w:fldCharType="begin"/>
        </w:r>
        <w:r>
          <w:instrText>PAGE   \* MERGEFORMAT</w:instrText>
        </w:r>
        <w:r>
          <w:fldChar w:fldCharType="separate"/>
        </w:r>
        <w:r w:rsidR="00B7500D">
          <w:rPr>
            <w:noProof/>
          </w:rPr>
          <w:t>5</w:t>
        </w:r>
        <w:r>
          <w:fldChar w:fldCharType="end"/>
        </w:r>
      </w:p>
    </w:sdtContent>
  </w:sdt>
  <w:p w14:paraId="24A62893" w14:textId="77777777" w:rsidR="00280D71" w:rsidRDefault="00280D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E1146" w14:textId="77777777" w:rsidR="00C35A7A" w:rsidRDefault="00C35A7A">
      <w:pPr>
        <w:spacing w:after="0" w:line="240" w:lineRule="auto"/>
      </w:pPr>
      <w:r>
        <w:separator/>
      </w:r>
    </w:p>
  </w:footnote>
  <w:footnote w:type="continuationSeparator" w:id="0">
    <w:p w14:paraId="5592EE11" w14:textId="77777777" w:rsidR="00C35A7A" w:rsidRDefault="00C35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27CC5"/>
    <w:multiLevelType w:val="hybridMultilevel"/>
    <w:tmpl w:val="EE409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7B4C2E"/>
    <w:multiLevelType w:val="hybridMultilevel"/>
    <w:tmpl w:val="0D1EB17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7C"/>
    <w:rsid w:val="00077207"/>
    <w:rsid w:val="000A4DBD"/>
    <w:rsid w:val="000D1CBE"/>
    <w:rsid w:val="000D35F1"/>
    <w:rsid w:val="000D4341"/>
    <w:rsid w:val="000F3B6E"/>
    <w:rsid w:val="00107079"/>
    <w:rsid w:val="00187CDB"/>
    <w:rsid w:val="00220EDE"/>
    <w:rsid w:val="00226678"/>
    <w:rsid w:val="0025074A"/>
    <w:rsid w:val="002629CD"/>
    <w:rsid w:val="00280AEE"/>
    <w:rsid w:val="00280D71"/>
    <w:rsid w:val="00283BAA"/>
    <w:rsid w:val="00350094"/>
    <w:rsid w:val="0035398E"/>
    <w:rsid w:val="003838B4"/>
    <w:rsid w:val="004930C7"/>
    <w:rsid w:val="00493FA5"/>
    <w:rsid w:val="0049567C"/>
    <w:rsid w:val="004C7B7A"/>
    <w:rsid w:val="004D306E"/>
    <w:rsid w:val="00542649"/>
    <w:rsid w:val="00586245"/>
    <w:rsid w:val="00593C70"/>
    <w:rsid w:val="005A1CA6"/>
    <w:rsid w:val="005A2E18"/>
    <w:rsid w:val="005B5C1D"/>
    <w:rsid w:val="005C227E"/>
    <w:rsid w:val="005F5D0C"/>
    <w:rsid w:val="0063769D"/>
    <w:rsid w:val="00647199"/>
    <w:rsid w:val="006677FE"/>
    <w:rsid w:val="006927F8"/>
    <w:rsid w:val="00714E8F"/>
    <w:rsid w:val="00727E51"/>
    <w:rsid w:val="00743B0C"/>
    <w:rsid w:val="00747A39"/>
    <w:rsid w:val="007731ED"/>
    <w:rsid w:val="007A00AB"/>
    <w:rsid w:val="007D4D99"/>
    <w:rsid w:val="0082524D"/>
    <w:rsid w:val="008327D0"/>
    <w:rsid w:val="00854600"/>
    <w:rsid w:val="00870EFE"/>
    <w:rsid w:val="008741D8"/>
    <w:rsid w:val="008D55DA"/>
    <w:rsid w:val="008E57A0"/>
    <w:rsid w:val="00905D4E"/>
    <w:rsid w:val="00970488"/>
    <w:rsid w:val="009875C2"/>
    <w:rsid w:val="009E65F1"/>
    <w:rsid w:val="00B333FE"/>
    <w:rsid w:val="00B7500D"/>
    <w:rsid w:val="00BD15EB"/>
    <w:rsid w:val="00C2520A"/>
    <w:rsid w:val="00C2663C"/>
    <w:rsid w:val="00C35A7A"/>
    <w:rsid w:val="00CA23A6"/>
    <w:rsid w:val="00CD10F1"/>
    <w:rsid w:val="00D021D8"/>
    <w:rsid w:val="00D722C1"/>
    <w:rsid w:val="00E14166"/>
    <w:rsid w:val="00E26D73"/>
    <w:rsid w:val="00E30537"/>
    <w:rsid w:val="00EB7017"/>
    <w:rsid w:val="00EC1036"/>
    <w:rsid w:val="00EF3783"/>
    <w:rsid w:val="00F21A40"/>
    <w:rsid w:val="00F2251E"/>
    <w:rsid w:val="00F76F47"/>
    <w:rsid w:val="00F86F42"/>
    <w:rsid w:val="00F878A3"/>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5B4C"/>
  <w15:chartTrackingRefBased/>
  <w15:docId w15:val="{16496E36-799F-4250-82AD-02597B5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1A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21A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1A40"/>
  </w:style>
  <w:style w:type="paragraph" w:styleId="Akapitzlist">
    <w:name w:val="List Paragraph"/>
    <w:basedOn w:val="Normalny"/>
    <w:uiPriority w:val="34"/>
    <w:qFormat/>
    <w:rsid w:val="00F21A40"/>
    <w:pPr>
      <w:ind w:left="720"/>
      <w:contextualSpacing/>
    </w:pPr>
  </w:style>
  <w:style w:type="paragraph" w:styleId="Bezodstpw">
    <w:name w:val="No Spacing"/>
    <w:uiPriority w:val="1"/>
    <w:qFormat/>
    <w:rsid w:val="00F21A40"/>
    <w:pPr>
      <w:spacing w:after="0" w:line="240" w:lineRule="auto"/>
    </w:pPr>
  </w:style>
  <w:style w:type="paragraph" w:styleId="Nagwek">
    <w:name w:val="header"/>
    <w:basedOn w:val="Normalny"/>
    <w:link w:val="NagwekZnak"/>
    <w:uiPriority w:val="99"/>
    <w:unhideWhenUsed/>
    <w:rsid w:val="000D3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35F1"/>
  </w:style>
  <w:style w:type="paragraph" w:styleId="Tekstdymka">
    <w:name w:val="Balloon Text"/>
    <w:basedOn w:val="Normalny"/>
    <w:link w:val="TekstdymkaZnak"/>
    <w:uiPriority w:val="99"/>
    <w:semiHidden/>
    <w:unhideWhenUsed/>
    <w:rsid w:val="000D43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5</Pages>
  <Words>2197</Words>
  <Characters>13185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10</cp:revision>
  <cp:lastPrinted>2018-02-21T10:22:00Z</cp:lastPrinted>
  <dcterms:created xsi:type="dcterms:W3CDTF">2018-02-12T07:55:00Z</dcterms:created>
  <dcterms:modified xsi:type="dcterms:W3CDTF">2018-02-22T12:42:00Z</dcterms:modified>
</cp:coreProperties>
</file>