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1E" w:rsidRPr="00961BDB" w:rsidRDefault="0041721E" w:rsidP="0041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Protokół Nr 3</w:t>
      </w:r>
      <w:r w:rsidR="00A50A7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8</w:t>
      </w:r>
      <w:bookmarkStart w:id="0" w:name="_GoBack"/>
      <w:bookmarkEnd w:id="0"/>
      <w:r w:rsidRP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/2016</w:t>
      </w:r>
    </w:p>
    <w:p w:rsidR="0041721E" w:rsidRPr="00961BDB" w:rsidRDefault="0041721E" w:rsidP="0041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posiedzenia Komisji Rolnictwa, Leśnictwa i Ochrony Śro</w:t>
      </w:r>
      <w:r w:rsid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dowiska Rady Miejskiej</w:t>
      </w:r>
      <w:r w:rsidRP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w dniu 6 grudnia 2016r.  </w:t>
      </w:r>
    </w:p>
    <w:p w:rsidR="0041721E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2A0" w:rsidRDefault="00AC72A0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BDB" w:rsidRDefault="00961BDB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7E4" w:rsidRPr="0041721E" w:rsidRDefault="00D227E4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21E" w:rsidRPr="00961BDB" w:rsidRDefault="0041721E" w:rsidP="009E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>W posiedzeniu udział wzięli członkowie Komisji wg załączonej listy obecności oraz zaproszony gość Przewodniczący</w:t>
      </w:r>
      <w:r w:rsidRPr="00961BDB">
        <w:rPr>
          <w:rFonts w:ascii="Times New Roman" w:hAnsi="Times New Roman" w:cs="Times New Roman"/>
          <w:sz w:val="28"/>
          <w:szCs w:val="24"/>
        </w:rPr>
        <w:t xml:space="preserve"> Gminnego Związku Rolników, Kółek i Organizacji Rolniczych – Bogumił Szpojda. </w:t>
      </w:r>
      <w:r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</w:p>
    <w:p w:rsidR="00961BDB" w:rsidRDefault="00961BDB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227E4" w:rsidRPr="00961BDB" w:rsidRDefault="00D227E4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0D3F" w:rsidRDefault="009E2EA3" w:rsidP="009E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>Przewodniczący Komisji poinformował, że posiedzenie jest organizowane celem wy</w:t>
      </w:r>
      <w:r w:rsidR="00440C9E"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>pracowania wniosku</w:t>
      </w:r>
      <w:r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</w:t>
      </w:r>
      <w:r w:rsidR="00240A2B"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>Komisji Rolnictwa i Rozwoju Wsi Kancelarii Sejmu RP</w:t>
      </w:r>
      <w:r w:rsidR="00DB775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="00240A2B"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zmiany kryteriów szacowania szkód w gospodarstwach rolnych </w:t>
      </w:r>
      <w:r w:rsidR="000C4FA2"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>i działach specjalnych, w których wystąpiły szkody spowodowane przez suszę, grad, deszcz nawalny, ujemne skutki przezimowania, przymrozki wiosenne, powódź, huragan, piorun, obsunięcie się ziemi lub lawinę</w:t>
      </w:r>
      <w:r w:rsidR="00961BDB"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</w:p>
    <w:p w:rsidR="00450D3F" w:rsidRDefault="00450D3F" w:rsidP="009E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E2EA3" w:rsidRDefault="00961BDB" w:rsidP="009E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 dyskusji Komisja </w:t>
      </w:r>
      <w:r w:rsidR="00450D3F">
        <w:rPr>
          <w:rFonts w:ascii="Times New Roman" w:eastAsia="Times New Roman" w:hAnsi="Times New Roman" w:cs="Times New Roman"/>
          <w:sz w:val="28"/>
          <w:szCs w:val="24"/>
          <w:lang w:eastAsia="pl-PL"/>
        </w:rPr>
        <w:t>wypracowała wniosek, który stanowi załącznik</w:t>
      </w:r>
      <w:r w:rsidR="000C4FA2"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450D3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 niniejszego protokołu. </w:t>
      </w:r>
    </w:p>
    <w:p w:rsidR="00450D3F" w:rsidRDefault="00450D3F" w:rsidP="0045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0D3F" w:rsidRDefault="00450D3F" w:rsidP="0045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wolnych wnioskach Komisja podjęła dyskusję nad wariantami przebiegu obwodnicy.  </w:t>
      </w:r>
    </w:p>
    <w:p w:rsidR="00A57C52" w:rsidRPr="00961BDB" w:rsidRDefault="00A57C52" w:rsidP="009E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C72A0" w:rsidRDefault="00AC72A0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61BDB" w:rsidRPr="00961BDB" w:rsidRDefault="00961BDB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1721E" w:rsidRPr="00961BDB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1721E" w:rsidRPr="00961BDB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Po wyczerpaniu porządku obrad Przewodniczący zakończył posiedzenie. </w:t>
      </w:r>
    </w:p>
    <w:p w:rsidR="0041721E" w:rsidRPr="00961BDB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1721E" w:rsidRPr="00961BDB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1721E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61BDB" w:rsidRPr="00961BDB" w:rsidRDefault="00961BDB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1721E" w:rsidRPr="00961BDB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                               </w:t>
      </w:r>
      <w:r w:rsid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</w:t>
      </w:r>
      <w:r w:rsidRP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Komisji </w:t>
      </w:r>
    </w:p>
    <w:p w:rsidR="0041721E" w:rsidRPr="00961BDB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                                          </w:t>
      </w:r>
      <w:r w:rsid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A</w:t>
      </w:r>
      <w:r w:rsidRPr="00961BD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ntoni Dolny  </w:t>
      </w:r>
    </w:p>
    <w:p w:rsidR="0041721E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61BDB" w:rsidRPr="00961BDB" w:rsidRDefault="00961BDB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1721E" w:rsidRPr="00961BDB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protokołował: </w:t>
      </w:r>
    </w:p>
    <w:p w:rsidR="0041721E" w:rsidRPr="00961BDB" w:rsidRDefault="0041721E" w:rsidP="0041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1BDB">
        <w:rPr>
          <w:rFonts w:ascii="Times New Roman" w:eastAsia="Times New Roman" w:hAnsi="Times New Roman" w:cs="Times New Roman"/>
          <w:sz w:val="28"/>
          <w:szCs w:val="24"/>
          <w:lang w:eastAsia="pl-PL"/>
        </w:rPr>
        <w:t>Tomasz Dix</w:t>
      </w:r>
    </w:p>
    <w:p w:rsidR="0041721E" w:rsidRPr="00961BDB" w:rsidRDefault="0041721E" w:rsidP="0041721E">
      <w:pPr>
        <w:spacing w:after="0" w:line="240" w:lineRule="auto"/>
        <w:rPr>
          <w:rFonts w:ascii="Times New Roman" w:eastAsia="Times New Roman" w:hAnsi="Times New Roman" w:cs="Times New Roman"/>
          <w:sz w:val="40"/>
          <w:szCs w:val="36"/>
          <w:lang w:eastAsia="pl-PL"/>
        </w:rPr>
      </w:pPr>
    </w:p>
    <w:p w:rsidR="0041721E" w:rsidRPr="00961BDB" w:rsidRDefault="0041721E" w:rsidP="0041721E">
      <w:pPr>
        <w:rPr>
          <w:sz w:val="24"/>
        </w:rPr>
      </w:pPr>
    </w:p>
    <w:p w:rsidR="00350094" w:rsidRPr="00961BDB" w:rsidRDefault="00350094">
      <w:pPr>
        <w:rPr>
          <w:sz w:val="24"/>
        </w:rPr>
      </w:pPr>
    </w:p>
    <w:sectPr w:rsidR="00350094" w:rsidRPr="00961BDB" w:rsidSect="00546A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1E" w:rsidRDefault="00D93F1E" w:rsidP="00F566DD">
      <w:pPr>
        <w:spacing w:after="0" w:line="240" w:lineRule="auto"/>
      </w:pPr>
      <w:r>
        <w:separator/>
      </w:r>
    </w:p>
  </w:endnote>
  <w:endnote w:type="continuationSeparator" w:id="0">
    <w:p w:rsidR="00D93F1E" w:rsidRDefault="00D93F1E" w:rsidP="00F5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76707"/>
      <w:docPartObj>
        <w:docPartGallery w:val="Page Numbers (Bottom of Page)"/>
        <w:docPartUnique/>
      </w:docPartObj>
    </w:sdtPr>
    <w:sdtEndPr/>
    <w:sdtContent>
      <w:p w:rsidR="00F47A5E" w:rsidRDefault="00333A53">
        <w:pPr>
          <w:pStyle w:val="Stopka"/>
          <w:jc w:val="right"/>
        </w:pPr>
        <w:r>
          <w:fldChar w:fldCharType="begin"/>
        </w:r>
        <w:r w:rsidR="0041721E">
          <w:instrText xml:space="preserve"> PAGE   \* MERGEFORMAT </w:instrText>
        </w:r>
        <w:r>
          <w:fldChar w:fldCharType="separate"/>
        </w:r>
        <w:r w:rsidR="00A50A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A5E" w:rsidRDefault="00D93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1E" w:rsidRDefault="00D93F1E" w:rsidP="00F566DD">
      <w:pPr>
        <w:spacing w:after="0" w:line="240" w:lineRule="auto"/>
      </w:pPr>
      <w:r>
        <w:separator/>
      </w:r>
    </w:p>
  </w:footnote>
  <w:footnote w:type="continuationSeparator" w:id="0">
    <w:p w:rsidR="00D93F1E" w:rsidRDefault="00D93F1E" w:rsidP="00F5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E97"/>
    <w:multiLevelType w:val="hybridMultilevel"/>
    <w:tmpl w:val="8E6AF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70F4E"/>
    <w:multiLevelType w:val="hybridMultilevel"/>
    <w:tmpl w:val="B172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793E"/>
    <w:multiLevelType w:val="hybridMultilevel"/>
    <w:tmpl w:val="FE4A0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E14"/>
    <w:rsid w:val="00096EF2"/>
    <w:rsid w:val="000C4FA2"/>
    <w:rsid w:val="000D1CBE"/>
    <w:rsid w:val="00220EDE"/>
    <w:rsid w:val="00226678"/>
    <w:rsid w:val="00240A2B"/>
    <w:rsid w:val="00281CB9"/>
    <w:rsid w:val="002912C9"/>
    <w:rsid w:val="0032256A"/>
    <w:rsid w:val="00333A53"/>
    <w:rsid w:val="00350094"/>
    <w:rsid w:val="003F676C"/>
    <w:rsid w:val="0041721E"/>
    <w:rsid w:val="00440C9E"/>
    <w:rsid w:val="00450D3F"/>
    <w:rsid w:val="005B085B"/>
    <w:rsid w:val="005B5C1D"/>
    <w:rsid w:val="005C227E"/>
    <w:rsid w:val="007B2E14"/>
    <w:rsid w:val="008602E9"/>
    <w:rsid w:val="0089211A"/>
    <w:rsid w:val="009031D5"/>
    <w:rsid w:val="00916D80"/>
    <w:rsid w:val="00961BDB"/>
    <w:rsid w:val="009E2EA3"/>
    <w:rsid w:val="00A40308"/>
    <w:rsid w:val="00A50A79"/>
    <w:rsid w:val="00A57C52"/>
    <w:rsid w:val="00AB72F4"/>
    <w:rsid w:val="00AC72A0"/>
    <w:rsid w:val="00AF1739"/>
    <w:rsid w:val="00C16E19"/>
    <w:rsid w:val="00C26410"/>
    <w:rsid w:val="00C2663C"/>
    <w:rsid w:val="00C5572A"/>
    <w:rsid w:val="00CD10F1"/>
    <w:rsid w:val="00D227E4"/>
    <w:rsid w:val="00D43872"/>
    <w:rsid w:val="00D93F1E"/>
    <w:rsid w:val="00DB775D"/>
    <w:rsid w:val="00F2251E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CBC6"/>
  <w15:docId w15:val="{1626750E-B1A2-4A89-9F4A-73E2973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5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1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21E"/>
  </w:style>
  <w:style w:type="paragraph" w:styleId="Akapitzlist">
    <w:name w:val="List Paragraph"/>
    <w:basedOn w:val="Normalny"/>
    <w:uiPriority w:val="34"/>
    <w:qFormat/>
    <w:rsid w:val="00AC72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19</cp:revision>
  <cp:lastPrinted>2017-01-04T10:34:00Z</cp:lastPrinted>
  <dcterms:created xsi:type="dcterms:W3CDTF">2016-12-15T09:36:00Z</dcterms:created>
  <dcterms:modified xsi:type="dcterms:W3CDTF">2017-01-18T10:29:00Z</dcterms:modified>
</cp:coreProperties>
</file>